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8E3E" w14:textId="77777777" w:rsidR="00B37974" w:rsidRPr="00847042" w:rsidRDefault="00B37974" w:rsidP="000F7084">
      <w:pPr>
        <w:tabs>
          <w:tab w:val="right" w:pos="9072"/>
        </w:tabs>
        <w:spacing w:line="276" w:lineRule="auto"/>
        <w:ind w:firstLine="2832"/>
        <w:rPr>
          <w:rFonts w:asciiTheme="minorHAnsi" w:hAnsiTheme="minorHAnsi" w:cstheme="minorHAnsi"/>
          <w:sz w:val="22"/>
          <w:szCs w:val="22"/>
        </w:rPr>
      </w:pPr>
      <w:bookmarkStart w:id="0" w:name="brTipp"/>
      <w:bookmarkEnd w:id="0"/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516B27BC" wp14:editId="16E028D2">
            <wp:simplePos x="0" y="0"/>
            <wp:positionH relativeFrom="column">
              <wp:posOffset>-59690</wp:posOffset>
            </wp:positionH>
            <wp:positionV relativeFrom="paragraph">
              <wp:posOffset>113030</wp:posOffset>
            </wp:positionV>
            <wp:extent cx="2063115" cy="511810"/>
            <wp:effectExtent l="0" t="0" r="0" b="2540"/>
            <wp:wrapThrough wrapText="bothSides">
              <wp:wrapPolygon edited="0">
                <wp:start x="0" y="0"/>
                <wp:lineTo x="0" y="20903"/>
                <wp:lineTo x="21341" y="20903"/>
                <wp:lineTo x="21341" y="0"/>
                <wp:lineTo x="0" y="0"/>
              </wp:wrapPolygon>
            </wp:wrapThrough>
            <wp:docPr id="2" name="Grafik 2" descr="http://www.grazer.at/fileadmin/templates/home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zer.at/fileadmin/templates/home/img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val="de-DE"/>
        </w:rPr>
        <w:drawing>
          <wp:inline distT="0" distB="0" distL="0" distR="0" wp14:anchorId="308ACBBE" wp14:editId="57B70E7D">
            <wp:extent cx="1809595" cy="807308"/>
            <wp:effectExtent l="0" t="0" r="635" b="0"/>
            <wp:docPr id="1" name="Grafik 1" descr="C:\Users\p17567\Desktop\Gesundheitsamt_stadt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17567\Desktop\Gesundheitsamt_stadt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75" cy="80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C17C" w14:textId="77777777" w:rsidR="00B37974" w:rsidRPr="00847042" w:rsidRDefault="00B37974" w:rsidP="00C10A3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59672D" w14:textId="4421B5E8" w:rsidR="00B37974" w:rsidRDefault="00B37974" w:rsidP="00B37974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22"/>
        </w:rPr>
      </w:pPr>
      <w:r>
        <w:rPr>
          <w:rFonts w:asciiTheme="minorHAnsi" w:hAnsiTheme="minorHAnsi" w:cstheme="minorHAnsi"/>
          <w:b/>
          <w:bCs/>
          <w:sz w:val="36"/>
          <w:szCs w:val="22"/>
        </w:rPr>
        <w:t>Einreichung</w:t>
      </w:r>
      <w:r>
        <w:rPr>
          <w:rFonts w:asciiTheme="minorHAnsi" w:hAnsiTheme="minorHAnsi" w:cstheme="minorHAnsi"/>
          <w:b/>
          <w:bCs/>
          <w:sz w:val="36"/>
          <w:szCs w:val="22"/>
        </w:rPr>
        <w:br/>
      </w:r>
      <w:r w:rsidRPr="00B37974">
        <w:rPr>
          <w:rFonts w:asciiTheme="minorHAnsi" w:hAnsiTheme="minorHAnsi" w:cstheme="minorHAnsi"/>
          <w:b/>
          <w:sz w:val="48"/>
          <w:szCs w:val="22"/>
        </w:rPr>
        <w:t>Grazer Schulgesundheitspreis</w:t>
      </w:r>
      <w:r w:rsidR="000E5305">
        <w:rPr>
          <w:rFonts w:asciiTheme="minorHAnsi" w:hAnsiTheme="minorHAnsi" w:cstheme="minorHAnsi"/>
          <w:b/>
          <w:sz w:val="48"/>
          <w:szCs w:val="22"/>
        </w:rPr>
        <w:t xml:space="preserve"> 202</w:t>
      </w:r>
      <w:r w:rsidR="00E15D20">
        <w:rPr>
          <w:rFonts w:asciiTheme="minorHAnsi" w:hAnsiTheme="minorHAnsi" w:cstheme="minorHAnsi"/>
          <w:b/>
          <w:sz w:val="48"/>
          <w:szCs w:val="22"/>
        </w:rPr>
        <w:t>6</w:t>
      </w:r>
      <w:r>
        <w:rPr>
          <w:rFonts w:asciiTheme="minorHAnsi" w:hAnsiTheme="minorHAnsi" w:cstheme="minorHAnsi"/>
          <w:sz w:val="48"/>
          <w:szCs w:val="22"/>
        </w:rPr>
        <w:br/>
      </w:r>
    </w:p>
    <w:p w14:paraId="7FD7D481" w14:textId="77777777" w:rsidR="00B37974" w:rsidRPr="00847042" w:rsidRDefault="00B37974" w:rsidP="00B37974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0D50" w:rsidRPr="00B37974" w14:paraId="243DCBC1" w14:textId="77777777" w:rsidTr="00993991">
        <w:trPr>
          <w:trHeight w:val="60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16004AAF" w14:textId="77777777" w:rsidR="00B30D50" w:rsidRPr="00B37974" w:rsidRDefault="00B30D50" w:rsidP="00993991">
            <w:pPr>
              <w:pStyle w:val="berschrift2"/>
              <w:spacing w:before="120"/>
              <w:rPr>
                <w:rFonts w:asciiTheme="minorHAnsi" w:hAnsiTheme="minorHAnsi" w:cstheme="minorHAnsi"/>
              </w:rPr>
            </w:pPr>
            <w:r w:rsidRPr="00B37974">
              <w:rPr>
                <w:rFonts w:asciiTheme="minorHAnsi" w:hAnsiTheme="minorHAnsi" w:cstheme="minorHAnsi"/>
                <w:color w:val="0070C0"/>
              </w:rPr>
              <w:t>Projekttitel:</w:t>
            </w:r>
            <w:r w:rsidR="00B37974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B30D50" w:rsidRPr="00B37974" w14:paraId="33D183E5" w14:textId="77777777" w:rsidTr="00993991">
        <w:trPr>
          <w:trHeight w:hRule="exact" w:val="251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71BE7D15" w14:textId="77777777" w:rsidR="00B30D50" w:rsidRPr="00B37974" w:rsidRDefault="00B30D50" w:rsidP="00993991">
            <w:pPr>
              <w:pStyle w:val="Tabellentext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0D50" w:rsidRPr="00B37974" w14:paraId="11966EF3" w14:textId="77777777" w:rsidTr="00993991">
        <w:trPr>
          <w:trHeight w:val="454"/>
        </w:trPr>
        <w:tc>
          <w:tcPr>
            <w:tcW w:w="5000" w:type="pct"/>
            <w:shd w:val="clear" w:color="auto" w:fill="DDDDDD"/>
          </w:tcPr>
          <w:p w14:paraId="07BDA603" w14:textId="77777777" w:rsidR="00B30D50" w:rsidRPr="00B37974" w:rsidRDefault="00BF056E" w:rsidP="009F3142">
            <w:pPr>
              <w:pStyle w:val="berschrift2"/>
              <w:spacing w:before="120"/>
              <w:rPr>
                <w:rFonts w:asciiTheme="minorHAnsi" w:hAnsiTheme="minorHAnsi" w:cstheme="minorHAnsi"/>
                <w:color w:val="0070C0"/>
              </w:rPr>
            </w:pPr>
            <w:proofErr w:type="spellStart"/>
            <w:r>
              <w:rPr>
                <w:rFonts w:asciiTheme="minorHAnsi" w:hAnsiTheme="minorHAnsi" w:cstheme="minorHAnsi"/>
                <w:color w:val="0070C0"/>
              </w:rPr>
              <w:t>Ansprechpartner:in</w:t>
            </w:r>
            <w:proofErr w:type="spellEnd"/>
            <w:r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70C0"/>
              </w:rPr>
              <w:t>bzw.Projektleiter:i</w:t>
            </w:r>
            <w:r w:rsidR="009F3142" w:rsidRPr="00B37974">
              <w:rPr>
                <w:rFonts w:asciiTheme="minorHAnsi" w:hAnsiTheme="minorHAnsi" w:cstheme="minorHAnsi"/>
                <w:color w:val="0070C0"/>
              </w:rPr>
              <w:t>n</w:t>
            </w:r>
            <w:proofErr w:type="spellEnd"/>
          </w:p>
        </w:tc>
      </w:tr>
      <w:tr w:rsidR="00B30D50" w:rsidRPr="00B37974" w14:paraId="379319EC" w14:textId="77777777" w:rsidTr="00B37974">
        <w:trPr>
          <w:trHeight w:val="567"/>
        </w:trPr>
        <w:tc>
          <w:tcPr>
            <w:tcW w:w="5000" w:type="pct"/>
            <w:vAlign w:val="center"/>
          </w:tcPr>
          <w:p w14:paraId="532B1A0C" w14:textId="77777777" w:rsidR="00B30D50" w:rsidRPr="00B37974" w:rsidRDefault="00B30D50" w:rsidP="00B37974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>Name:</w:t>
            </w:r>
          </w:p>
        </w:tc>
      </w:tr>
      <w:tr w:rsidR="00B30D50" w:rsidRPr="00B37974" w14:paraId="0690B768" w14:textId="77777777" w:rsidTr="00993991">
        <w:trPr>
          <w:trHeight w:val="567"/>
        </w:trPr>
        <w:tc>
          <w:tcPr>
            <w:tcW w:w="5000" w:type="pct"/>
            <w:vAlign w:val="center"/>
          </w:tcPr>
          <w:p w14:paraId="21564B3A" w14:textId="77777777" w:rsidR="00B30D50" w:rsidRPr="00B37974" w:rsidRDefault="009F3142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 xml:space="preserve">Funktion: </w:t>
            </w:r>
          </w:p>
        </w:tc>
      </w:tr>
      <w:tr w:rsidR="00B30D50" w:rsidRPr="00B37974" w14:paraId="2E7AEED3" w14:textId="77777777" w:rsidTr="00993991">
        <w:trPr>
          <w:trHeight w:val="567"/>
        </w:trPr>
        <w:tc>
          <w:tcPr>
            <w:tcW w:w="5000" w:type="pct"/>
            <w:vAlign w:val="center"/>
          </w:tcPr>
          <w:p w14:paraId="78D8C142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 xml:space="preserve">Schule: </w:t>
            </w:r>
          </w:p>
        </w:tc>
      </w:tr>
      <w:tr w:rsidR="00B30D50" w:rsidRPr="00B37974" w14:paraId="623BD885" w14:textId="77777777" w:rsidTr="00AD438E">
        <w:trPr>
          <w:trHeight w:val="991"/>
        </w:trPr>
        <w:tc>
          <w:tcPr>
            <w:tcW w:w="5000" w:type="pct"/>
          </w:tcPr>
          <w:p w14:paraId="3D28D338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>Adresse (PLZ, Ort, Straße):</w:t>
            </w:r>
          </w:p>
        </w:tc>
      </w:tr>
      <w:tr w:rsidR="00B30D50" w:rsidRPr="00B37974" w14:paraId="4BA44A41" w14:textId="77777777" w:rsidTr="0099399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CEE439B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>E-Mail-Adresse:</w:t>
            </w:r>
          </w:p>
        </w:tc>
      </w:tr>
      <w:tr w:rsidR="00B30D50" w:rsidRPr="00B37974" w14:paraId="31A225B6" w14:textId="77777777" w:rsidTr="0099399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8C17B3F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>Eigene Homepage (URL):</w:t>
            </w:r>
          </w:p>
        </w:tc>
      </w:tr>
      <w:tr w:rsidR="00B30D50" w:rsidRPr="00B37974" w14:paraId="32A07F7A" w14:textId="77777777" w:rsidTr="0099399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48D7A7B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>Telefonnummer:</w:t>
            </w:r>
          </w:p>
        </w:tc>
      </w:tr>
      <w:tr w:rsidR="008E7068" w:rsidRPr="00B37974" w14:paraId="0EB17B8F" w14:textId="77777777" w:rsidTr="0099399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37FAC5D" w14:textId="673B38F2" w:rsidR="00AD438E" w:rsidRDefault="008E7068" w:rsidP="00993991">
            <w:pPr>
              <w:pStyle w:val="Tabellentext"/>
              <w:rPr>
                <w:rFonts w:asciiTheme="minorHAnsi" w:hAnsiTheme="minorHAnsi" w:cstheme="minorHAnsi"/>
                <w:b/>
                <w:sz w:val="22"/>
              </w:rPr>
            </w:pPr>
            <w:r w:rsidRPr="008E7068">
              <w:rPr>
                <w:rFonts w:asciiTheme="minorHAnsi" w:hAnsiTheme="minorHAnsi" w:cstheme="minorHAnsi"/>
                <w:b/>
                <w:sz w:val="22"/>
              </w:rPr>
              <w:t>Bankverbindung</w:t>
            </w:r>
            <w:r w:rsidR="00AD438E">
              <w:rPr>
                <w:rFonts w:asciiTheme="minorHAnsi" w:hAnsiTheme="minorHAnsi" w:cstheme="minorHAnsi"/>
                <w:b/>
                <w:sz w:val="22"/>
              </w:rPr>
              <w:t xml:space="preserve"> - Kein Schulkonto!! Konto von Lehrerpersonal, Schuldirektor, Elternverein, etc.</w:t>
            </w:r>
          </w:p>
          <w:p w14:paraId="12B1B347" w14:textId="558F48E4" w:rsidR="008E7068" w:rsidRDefault="00AD438E" w:rsidP="00993991">
            <w:pPr>
              <w:pStyle w:val="Tabellen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IBAN, Name des Kontoinhabers und dessen Adresse</w:t>
            </w:r>
          </w:p>
          <w:p w14:paraId="53A44032" w14:textId="77777777" w:rsidR="00AD438E" w:rsidRDefault="00AD438E" w:rsidP="00993991">
            <w:pPr>
              <w:pStyle w:val="Tabellentext"/>
              <w:rPr>
                <w:rFonts w:asciiTheme="minorHAnsi" w:hAnsiTheme="minorHAnsi" w:cstheme="minorHAnsi"/>
                <w:b/>
                <w:sz w:val="22"/>
              </w:rPr>
            </w:pPr>
          </w:p>
          <w:p w14:paraId="5247270A" w14:textId="2B00A69A" w:rsidR="00AD438E" w:rsidRPr="008E7068" w:rsidRDefault="00AD438E" w:rsidP="00993991">
            <w:pPr>
              <w:pStyle w:val="Tabellentex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0D50" w:rsidRPr="00B37974" w14:paraId="1A6A0793" w14:textId="77777777" w:rsidTr="00993991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DDD705" w14:textId="77777777" w:rsidR="00B30D50" w:rsidRPr="00B37974" w:rsidRDefault="00B30D50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EABE3" w14:textId="77777777" w:rsidR="00B30D50" w:rsidRPr="00B37974" w:rsidRDefault="00B30D50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511D6" w14:textId="77777777" w:rsidR="00B30D50" w:rsidRPr="00B37974" w:rsidRDefault="00B30D50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D50" w:rsidRPr="00B37974" w14:paraId="5F02F5AE" w14:textId="77777777" w:rsidTr="00993991">
        <w:trPr>
          <w:trHeight w:val="45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DDDDD"/>
          </w:tcPr>
          <w:p w14:paraId="70B15B28" w14:textId="77777777" w:rsidR="00B30D50" w:rsidRPr="00B37974" w:rsidRDefault="00B30D50" w:rsidP="00993991">
            <w:pPr>
              <w:pStyle w:val="berschrift2"/>
              <w:spacing w:before="120"/>
              <w:rPr>
                <w:rFonts w:asciiTheme="minorHAnsi" w:hAnsiTheme="minorHAnsi" w:cstheme="minorHAnsi"/>
                <w:color w:val="0070C0"/>
              </w:rPr>
            </w:pPr>
            <w:r w:rsidRPr="00B37974">
              <w:rPr>
                <w:rFonts w:asciiTheme="minorHAnsi" w:hAnsiTheme="minorHAnsi" w:cstheme="minorHAnsi"/>
                <w:color w:val="0070C0"/>
              </w:rPr>
              <w:t>Projektdurchführung</w:t>
            </w:r>
          </w:p>
        </w:tc>
      </w:tr>
      <w:tr w:rsidR="00B30D50" w:rsidRPr="00B37974" w14:paraId="681585D2" w14:textId="77777777" w:rsidTr="00993991">
        <w:trPr>
          <w:trHeight w:val="567"/>
        </w:trPr>
        <w:tc>
          <w:tcPr>
            <w:tcW w:w="5000" w:type="pct"/>
          </w:tcPr>
          <w:p w14:paraId="0F9800A3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>Projektzeitraum:</w:t>
            </w:r>
          </w:p>
          <w:p w14:paraId="555D1A52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  <w:r w:rsidRPr="00B37974">
              <w:rPr>
                <w:rFonts w:asciiTheme="minorHAnsi" w:hAnsiTheme="minorHAnsi" w:cstheme="minorHAnsi"/>
                <w:sz w:val="22"/>
              </w:rPr>
              <w:t xml:space="preserve">Ort </w:t>
            </w:r>
            <w:r w:rsidRPr="00B37974">
              <w:rPr>
                <w:rFonts w:asciiTheme="minorHAnsi" w:hAnsiTheme="minorHAnsi" w:cstheme="minorHAnsi"/>
                <w:sz w:val="16"/>
                <w:szCs w:val="16"/>
              </w:rPr>
              <w:t>(Adresse)</w:t>
            </w:r>
            <w:r w:rsidRPr="00B37974">
              <w:rPr>
                <w:rFonts w:asciiTheme="minorHAnsi" w:hAnsiTheme="minorHAnsi" w:cstheme="minorHAnsi"/>
                <w:sz w:val="22"/>
              </w:rPr>
              <w:t>:</w:t>
            </w:r>
          </w:p>
          <w:p w14:paraId="6FC7A2F6" w14:textId="77777777" w:rsidR="00B30D50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  <w:p w14:paraId="58C3BC24" w14:textId="77777777" w:rsidR="000F7084" w:rsidRPr="00B37974" w:rsidRDefault="000F7084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0D50" w:rsidRPr="00B37974" w14:paraId="14196884" w14:textId="77777777" w:rsidTr="00993991">
        <w:trPr>
          <w:trHeight w:val="454"/>
        </w:trPr>
        <w:tc>
          <w:tcPr>
            <w:tcW w:w="5000" w:type="pct"/>
          </w:tcPr>
          <w:tbl>
            <w:tblPr>
              <w:tblW w:w="9248" w:type="dxa"/>
              <w:tblBorders>
                <w:top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082"/>
              <w:gridCol w:w="3083"/>
              <w:gridCol w:w="3083"/>
            </w:tblGrid>
            <w:tr w:rsidR="00B30D50" w:rsidRPr="00B37974" w14:paraId="51765FDF" w14:textId="77777777" w:rsidTr="00993991">
              <w:tc>
                <w:tcPr>
                  <w:tcW w:w="3082" w:type="dxa"/>
                  <w:tcMar>
                    <w:top w:w="113" w:type="dxa"/>
                    <w:bottom w:w="113" w:type="dxa"/>
                  </w:tcMar>
                </w:tcPr>
                <w:p w14:paraId="1CBBB3D7" w14:textId="77777777" w:rsidR="00B30D50" w:rsidRPr="00B37974" w:rsidRDefault="00B30D50" w:rsidP="00993991">
                  <w:pPr>
                    <w:spacing w:after="6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37974">
                    <w:rPr>
                      <w:rFonts w:asciiTheme="minorHAnsi" w:hAnsiTheme="minorHAnsi" w:cstheme="minorHAnsi"/>
                      <w:b/>
                    </w:rPr>
                    <w:t>Schulform:</w:t>
                  </w:r>
                </w:p>
                <w:p w14:paraId="67EEFDD1" w14:textId="77777777" w:rsidR="00B30D50" w:rsidRPr="00B37974" w:rsidRDefault="00B30D50" w:rsidP="00993991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 Volksschule</w:t>
                  </w:r>
                </w:p>
                <w:p w14:paraId="568C3C67" w14:textId="77777777" w:rsidR="00B30D50" w:rsidRPr="00B37974" w:rsidRDefault="00B30D50" w:rsidP="00B30D50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="00F325C1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Mittelschule </w:t>
                  </w:r>
                </w:p>
                <w:p w14:paraId="5CF61076" w14:textId="77777777" w:rsidR="00B30D50" w:rsidRPr="00B37974" w:rsidRDefault="00B30D50" w:rsidP="00B30D50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="00F325C1">
                    <w:rPr>
                      <w:rFonts w:asciiTheme="minorHAnsi" w:hAnsiTheme="minorHAnsi" w:cstheme="minorHAnsi"/>
                    </w:rPr>
                    <w:t xml:space="preserve"> AHS</w:t>
                  </w:r>
                </w:p>
              </w:tc>
              <w:tc>
                <w:tcPr>
                  <w:tcW w:w="3083" w:type="dxa"/>
                </w:tcPr>
                <w:p w14:paraId="66E25EEC" w14:textId="77777777" w:rsidR="00B30D50" w:rsidRPr="00B37974" w:rsidRDefault="00B30D50" w:rsidP="00993991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15607EB2" w14:textId="77777777" w:rsidR="00B30D50" w:rsidRPr="00B37974" w:rsidRDefault="00B30D50" w:rsidP="00993991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1F01E8" w:rsidRPr="00B37974">
                    <w:rPr>
                      <w:rFonts w:asciiTheme="minorHAnsi" w:hAnsiTheme="minorHAnsi" w:cstheme="minorHAnsi"/>
                    </w:rPr>
                    <w:t>Polytechnische</w:t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 Schule</w:t>
                  </w:r>
                </w:p>
                <w:p w14:paraId="31E928EA" w14:textId="77777777" w:rsidR="00B30D50" w:rsidRPr="00B37974" w:rsidRDefault="00B30D50" w:rsidP="00993991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 Sonderschulen</w:t>
                  </w:r>
                </w:p>
                <w:p w14:paraId="58D35FF7" w14:textId="77777777" w:rsidR="00B30D50" w:rsidRPr="00B37974" w:rsidRDefault="001F01E8" w:rsidP="001F01E8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325C1">
                    <w:rPr>
                      <w:rFonts w:asciiTheme="minorHAnsi" w:hAnsiTheme="minorHAnsi" w:cstheme="minorHAnsi"/>
                    </w:rPr>
                    <w:t>BMHS</w:t>
                  </w:r>
                </w:p>
              </w:tc>
              <w:tc>
                <w:tcPr>
                  <w:tcW w:w="3083" w:type="dxa"/>
                </w:tcPr>
                <w:p w14:paraId="40156118" w14:textId="77777777" w:rsidR="00B30D50" w:rsidRPr="00B37974" w:rsidRDefault="00B30D50" w:rsidP="00993991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0F3AB1CF" w14:textId="77777777" w:rsidR="00B30D50" w:rsidRPr="00B37974" w:rsidRDefault="00B30D50" w:rsidP="00B30D50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974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B37974">
                    <w:rPr>
                      <w:rFonts w:asciiTheme="minorHAnsi" w:hAnsiTheme="minorHAnsi" w:cstheme="minorHAnsi"/>
                    </w:rPr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B37974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B37974">
                    <w:rPr>
                      <w:rFonts w:asciiTheme="minorHAnsi" w:hAnsiTheme="minorHAnsi" w:cstheme="minorHAnsi"/>
                    </w:rPr>
                    <w:t xml:space="preserve"> Sonstiges (Nachmittagsbetreuung, etc.)</w:t>
                  </w:r>
                </w:p>
                <w:p w14:paraId="59C40EBD" w14:textId="77777777" w:rsidR="00B30D50" w:rsidRPr="00B37974" w:rsidRDefault="00B30D50" w:rsidP="00B30D50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t>_______________________</w:t>
                  </w:r>
                </w:p>
              </w:tc>
            </w:tr>
          </w:tbl>
          <w:p w14:paraId="4548C77A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0D50" w:rsidRPr="00B37974" w14:paraId="3043F8D5" w14:textId="77777777" w:rsidTr="00E20ED9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DDD"/>
          </w:tcPr>
          <w:p w14:paraId="2DCB5796" w14:textId="77777777" w:rsidR="00B30D50" w:rsidRPr="00B37974" w:rsidRDefault="00B30D50" w:rsidP="009F3142">
            <w:pPr>
              <w:pStyle w:val="berschrift2"/>
              <w:spacing w:before="120"/>
              <w:rPr>
                <w:rFonts w:asciiTheme="minorHAnsi" w:hAnsiTheme="minorHAnsi" w:cstheme="minorHAnsi"/>
                <w:color w:val="0070C0"/>
              </w:rPr>
            </w:pPr>
            <w:r w:rsidRPr="00B37974">
              <w:rPr>
                <w:rFonts w:asciiTheme="minorHAnsi" w:hAnsiTheme="minorHAnsi" w:cstheme="minorHAnsi"/>
                <w:color w:val="0070C0"/>
              </w:rPr>
              <w:lastRenderedPageBreak/>
              <w:t>Welches Ziel hat das Projekt?</w:t>
            </w:r>
          </w:p>
          <w:p w14:paraId="6CEBE1D7" w14:textId="77777777" w:rsidR="00B30D50" w:rsidRPr="00B37974" w:rsidRDefault="00B30D50" w:rsidP="009F3142">
            <w:pPr>
              <w:pStyle w:val="berschrift2"/>
              <w:spacing w:before="120"/>
              <w:rPr>
                <w:rFonts w:asciiTheme="minorHAnsi" w:hAnsiTheme="minorHAnsi" w:cstheme="minorHAnsi"/>
                <w:b w:val="0"/>
                <w:color w:val="0070C0"/>
              </w:rPr>
            </w:pPr>
            <w:r w:rsidRPr="00B37974"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Doppelnennung möglich</w:t>
            </w:r>
          </w:p>
        </w:tc>
      </w:tr>
      <w:tr w:rsidR="00B30D50" w:rsidRPr="00B37974" w14:paraId="0A562FEE" w14:textId="77777777" w:rsidTr="00993738">
        <w:trPr>
          <w:trHeight w:val="38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371" w14:textId="77777777" w:rsidR="00B30D50" w:rsidRPr="00B37974" w:rsidRDefault="00B30D50" w:rsidP="00993991">
            <w:pPr>
              <w:rPr>
                <w:rFonts w:asciiTheme="minorHAnsi" w:hAnsiTheme="minorHAnsi" w:cstheme="minorHAnsi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917"/>
              <w:gridCol w:w="919"/>
            </w:tblGrid>
            <w:tr w:rsidR="00B30D50" w:rsidRPr="00B37974" w14:paraId="570287F1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372FAB81" w14:textId="77777777" w:rsidR="001F01E8" w:rsidRPr="00B37974" w:rsidRDefault="00B30D50" w:rsidP="000F7084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t xml:space="preserve">Vermittlung von </w:t>
                  </w:r>
                  <w:r w:rsidR="009F3142" w:rsidRPr="00B37974">
                    <w:rPr>
                      <w:rFonts w:asciiTheme="minorHAnsi" w:hAnsiTheme="minorHAnsi" w:cstheme="minorHAnsi"/>
                    </w:rPr>
                    <w:t xml:space="preserve">Gesundheitskompetenzen </w:t>
                  </w:r>
                  <w:r w:rsidR="00E20ED9" w:rsidRPr="00B37974">
                    <w:rPr>
                      <w:rFonts w:asciiTheme="minorHAnsi" w:hAnsiTheme="minorHAnsi" w:cstheme="minorHAnsi"/>
                    </w:rPr>
                    <w:t>(</w:t>
                  </w:r>
                  <w:r w:rsidR="001F01E8">
                    <w:rPr>
                      <w:rFonts w:asciiTheme="minorHAnsi" w:hAnsiTheme="minorHAnsi" w:cstheme="minorHAnsi"/>
                    </w:rPr>
                    <w:t xml:space="preserve">Alltag, </w:t>
                  </w:r>
                  <w:r w:rsidR="00E20ED9" w:rsidRPr="00B37974">
                    <w:rPr>
                      <w:rFonts w:asciiTheme="minorHAnsi" w:hAnsiTheme="minorHAnsi" w:cstheme="minorHAnsi"/>
                    </w:rPr>
                    <w:t>Ernährung, Bewegung</w:t>
                  </w:r>
                  <w:r w:rsidR="001F01E8">
                    <w:rPr>
                      <w:rFonts w:asciiTheme="minorHAnsi" w:hAnsiTheme="minorHAnsi" w:cstheme="minorHAnsi"/>
                    </w:rPr>
                    <w:t>, Sport</w:t>
                  </w:r>
                  <w:r w:rsidR="00E20ED9" w:rsidRPr="00B37974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  <w:tc>
                <w:tcPr>
                  <w:tcW w:w="520" w:type="pct"/>
                  <w:vAlign w:val="center"/>
                </w:tcPr>
                <w:p w14:paraId="3AD34B75" w14:textId="77777777" w:rsidR="00B30D50" w:rsidRPr="00B37974" w:rsidRDefault="00B30D50" w:rsidP="000F7084">
                  <w:pPr>
                    <w:pStyle w:val="Tabellentext"/>
                    <w:spacing w:before="0" w:after="0" w:line="240" w:lineRule="auto"/>
                    <w:rPr>
                      <w:rFonts w:asciiTheme="minorHAnsi" w:hAnsiTheme="minorHAnsi" w:cstheme="minorHAnsi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1F01E8" w:rsidRPr="00B37974" w14:paraId="54C0ED95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17260A7C" w14:textId="77777777" w:rsidR="001F01E8" w:rsidRPr="00B37974" w:rsidRDefault="001F01E8" w:rsidP="000F7084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Gewaltprävention</w:t>
                  </w:r>
                </w:p>
              </w:tc>
              <w:tc>
                <w:tcPr>
                  <w:tcW w:w="520" w:type="pct"/>
                  <w:vAlign w:val="center"/>
                </w:tcPr>
                <w:p w14:paraId="296CFA09" w14:textId="77777777" w:rsidR="001F01E8" w:rsidRPr="00B37974" w:rsidRDefault="001F01E8" w:rsidP="000F7084">
                  <w:pPr>
                    <w:pStyle w:val="Tabellentext"/>
                    <w:spacing w:before="0" w:after="0" w:line="240" w:lineRule="auto"/>
                    <w:rPr>
                      <w:rFonts w:ascii="MS Gothic" w:eastAsia="MS Gothic" w:hAnsi="MS Gothic" w:cs="MS Gothic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B30D50" w:rsidRPr="00B37974" w14:paraId="4469D57A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08673D75" w14:textId="77777777" w:rsidR="00B30D50" w:rsidRPr="00B37974" w:rsidRDefault="009F3142" w:rsidP="000F7084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 w:rsidRPr="00B37974">
                    <w:rPr>
                      <w:rFonts w:asciiTheme="minorHAnsi" w:hAnsiTheme="minorHAnsi" w:cstheme="minorHAnsi"/>
                    </w:rPr>
                    <w:t>Sensibilisierung und Aufklärung zum Thema Sucht und Abhängigkeit</w:t>
                  </w:r>
                </w:p>
              </w:tc>
              <w:tc>
                <w:tcPr>
                  <w:tcW w:w="520" w:type="pct"/>
                  <w:vAlign w:val="center"/>
                </w:tcPr>
                <w:p w14:paraId="7BAD5A30" w14:textId="77777777" w:rsidR="00B30D50" w:rsidRPr="00B37974" w:rsidRDefault="00B30D50" w:rsidP="000F7084">
                  <w:pPr>
                    <w:pStyle w:val="Tabellentext"/>
                    <w:spacing w:before="0" w:after="0" w:line="240" w:lineRule="auto"/>
                    <w:rPr>
                      <w:rFonts w:asciiTheme="minorHAnsi" w:hAnsiTheme="minorHAnsi" w:cstheme="minorHAnsi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993738" w:rsidRPr="00B37974" w14:paraId="23786B44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2B2F94D8" w14:textId="288BE297" w:rsidR="00993738" w:rsidRPr="00B37974" w:rsidRDefault="00993738" w:rsidP="000F7084">
                  <w:pPr>
                    <w:suppressAutoHyphens/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Informationen zur </w:t>
                  </w:r>
                  <w:r w:rsidR="00E15D20">
                    <w:rPr>
                      <w:rFonts w:asciiTheme="minorHAnsi" w:hAnsiTheme="minorHAnsi" w:cstheme="minorHAnsi"/>
                    </w:rPr>
                    <w:t>Eindämmung/Bekämpfung Tigermücke</w:t>
                  </w:r>
                </w:p>
              </w:tc>
              <w:tc>
                <w:tcPr>
                  <w:tcW w:w="520" w:type="pct"/>
                  <w:vAlign w:val="center"/>
                </w:tcPr>
                <w:p w14:paraId="5B6DEF0B" w14:textId="77777777" w:rsidR="00993738" w:rsidRPr="00B37974" w:rsidRDefault="00993738" w:rsidP="000F7084">
                  <w:pPr>
                    <w:pStyle w:val="Tabellentext"/>
                    <w:spacing w:before="0" w:after="0" w:line="240" w:lineRule="auto"/>
                    <w:rPr>
                      <w:rFonts w:ascii="MS Gothic" w:eastAsia="MS Gothic" w:hAnsi="MS Gothic" w:cs="MS Gothic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1F01E8" w:rsidRPr="00B37974" w14:paraId="09CE2BE3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5DB7C341" w14:textId="77777777" w:rsidR="001F01E8" w:rsidRPr="00B37974" w:rsidRDefault="00993738" w:rsidP="000F7084">
                  <w:pPr>
                    <w:suppressAutoHyphens/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Aufbau und Stärkung von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Krisenresilienz</w:t>
                  </w:r>
                  <w:proofErr w:type="spellEnd"/>
                </w:p>
              </w:tc>
              <w:tc>
                <w:tcPr>
                  <w:tcW w:w="520" w:type="pct"/>
                  <w:vAlign w:val="center"/>
                </w:tcPr>
                <w:p w14:paraId="6DCA6D40" w14:textId="77777777" w:rsidR="001F01E8" w:rsidRPr="00B37974" w:rsidRDefault="000F7084" w:rsidP="000F7084">
                  <w:pPr>
                    <w:pStyle w:val="Tabellentext"/>
                    <w:spacing w:before="0" w:after="0" w:line="240" w:lineRule="auto"/>
                    <w:rPr>
                      <w:rFonts w:ascii="MS Gothic" w:eastAsia="MS Gothic" w:hAnsi="MS Gothic" w:cs="MS Gothic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B30D50" w:rsidRPr="00B37974" w14:paraId="10088548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45764BDA" w14:textId="386CCA76" w:rsidR="00B30D50" w:rsidRPr="00B37974" w:rsidRDefault="00993738" w:rsidP="000F7084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Seelische Gesundheit </w:t>
                  </w:r>
                </w:p>
              </w:tc>
              <w:tc>
                <w:tcPr>
                  <w:tcW w:w="520" w:type="pct"/>
                  <w:vAlign w:val="center"/>
                </w:tcPr>
                <w:p w14:paraId="6648C05C" w14:textId="77777777" w:rsidR="00B30D50" w:rsidRPr="00B37974" w:rsidRDefault="00B30D50" w:rsidP="000F7084">
                  <w:pPr>
                    <w:pStyle w:val="Tabellentext"/>
                    <w:spacing w:before="0" w:after="0" w:line="240" w:lineRule="auto"/>
                    <w:rPr>
                      <w:rFonts w:asciiTheme="minorHAnsi" w:hAnsiTheme="minorHAnsi" w:cstheme="minorHAnsi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B30D50" w:rsidRPr="00B37974" w14:paraId="0172BFF8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31EDD84D" w14:textId="77777777" w:rsidR="001F01E8" w:rsidRPr="00B37974" w:rsidRDefault="001F01E8" w:rsidP="000F7084">
                  <w:pPr>
                    <w:suppressAutoHyphens/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Aufklärung und sexuelle Gesundheit</w:t>
                  </w:r>
                </w:p>
              </w:tc>
              <w:tc>
                <w:tcPr>
                  <w:tcW w:w="520" w:type="pct"/>
                  <w:vAlign w:val="center"/>
                </w:tcPr>
                <w:p w14:paraId="0C8FBDD8" w14:textId="77777777" w:rsidR="00E20ED9" w:rsidRPr="000F7084" w:rsidRDefault="00E20ED9" w:rsidP="000F7084">
                  <w:pPr>
                    <w:pStyle w:val="Tabellentext"/>
                    <w:spacing w:before="0" w:after="0" w:line="240" w:lineRule="auto"/>
                    <w:rPr>
                      <w:rFonts w:asciiTheme="minorHAnsi" w:eastAsia="MS Mincho" w:hAnsiTheme="minorHAnsi" w:cstheme="minorHAnsi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E15D20" w:rsidRPr="00B37974" w14:paraId="06E4F2DE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272F6625" w14:textId="00DC0C3A" w:rsidR="00E15D20" w:rsidRDefault="00E15D20" w:rsidP="000F7084">
                  <w:pPr>
                    <w:suppressAutoHyphens/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Online- und Mediensucht</w:t>
                  </w:r>
                </w:p>
              </w:tc>
              <w:tc>
                <w:tcPr>
                  <w:tcW w:w="520" w:type="pct"/>
                  <w:vAlign w:val="center"/>
                </w:tcPr>
                <w:p w14:paraId="606E69FD" w14:textId="59BF0C56" w:rsidR="00E15D20" w:rsidRPr="00B37974" w:rsidRDefault="00E15D20" w:rsidP="000F7084">
                  <w:pPr>
                    <w:pStyle w:val="Tabellentext"/>
                    <w:spacing w:before="0" w:after="0" w:line="240" w:lineRule="auto"/>
                    <w:rPr>
                      <w:rFonts w:ascii="MS Gothic" w:eastAsia="MS Gothic" w:hAnsi="MS Gothic" w:cs="MS Gothic" w:hint="eastAsia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  <w:tr w:rsidR="000F7084" w:rsidRPr="00B37974" w14:paraId="49E6FB6A" w14:textId="77777777" w:rsidTr="000F7084">
              <w:trPr>
                <w:trHeight w:val="397"/>
              </w:trPr>
              <w:tc>
                <w:tcPr>
                  <w:tcW w:w="4480" w:type="pct"/>
                  <w:vAlign w:val="center"/>
                </w:tcPr>
                <w:p w14:paraId="2A3B3EEC" w14:textId="77777777" w:rsidR="000F7084" w:rsidRDefault="000F7084" w:rsidP="000F7084">
                  <w:pPr>
                    <w:suppressAutoHyphens/>
                    <w:spacing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Sonstiges:</w:t>
                  </w:r>
                </w:p>
              </w:tc>
              <w:tc>
                <w:tcPr>
                  <w:tcW w:w="520" w:type="pct"/>
                  <w:vAlign w:val="center"/>
                </w:tcPr>
                <w:p w14:paraId="3DE9B58F" w14:textId="77777777" w:rsidR="000F7084" w:rsidRPr="00B37974" w:rsidRDefault="000F7084" w:rsidP="000F7084">
                  <w:pPr>
                    <w:pStyle w:val="Tabellentext"/>
                    <w:spacing w:before="0" w:after="0" w:line="240" w:lineRule="auto"/>
                    <w:rPr>
                      <w:rFonts w:ascii="MS Gothic" w:eastAsia="MS Gothic" w:hAnsi="MS Gothic" w:cs="MS Gothic"/>
                      <w:sz w:val="22"/>
                    </w:rPr>
                  </w:pPr>
                  <w:r w:rsidRPr="00B37974">
                    <w:rPr>
                      <w:rFonts w:ascii="MS Gothic" w:eastAsia="MS Gothic" w:hAnsi="MS Gothic" w:cs="MS Gothic" w:hint="eastAsia"/>
                      <w:sz w:val="22"/>
                    </w:rPr>
                    <w:t>☐</w:t>
                  </w:r>
                </w:p>
              </w:tc>
            </w:tr>
          </w:tbl>
          <w:p w14:paraId="3D47E62D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</w:rPr>
            </w:pPr>
          </w:p>
        </w:tc>
      </w:tr>
      <w:tr w:rsidR="00B30D50" w:rsidRPr="00B37974" w14:paraId="3E0234E6" w14:textId="77777777" w:rsidTr="00E20ED9">
        <w:trPr>
          <w:trHeight w:val="89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DDDDD"/>
          </w:tcPr>
          <w:p w14:paraId="2779804C" w14:textId="77777777" w:rsidR="00B30D50" w:rsidRPr="00B37974" w:rsidRDefault="00B30D50" w:rsidP="00993991">
            <w:pPr>
              <w:pStyle w:val="berschrift2"/>
              <w:spacing w:before="120" w:after="0"/>
              <w:rPr>
                <w:rFonts w:asciiTheme="minorHAnsi" w:hAnsiTheme="minorHAnsi" w:cstheme="minorHAnsi"/>
                <w:color w:val="0070C0"/>
              </w:rPr>
            </w:pPr>
            <w:r w:rsidRPr="00B37974">
              <w:rPr>
                <w:rFonts w:asciiTheme="minorHAnsi" w:hAnsiTheme="minorHAnsi" w:cstheme="minorHAnsi"/>
                <w:color w:val="0070C0"/>
              </w:rPr>
              <w:t>Projektbeschreibung</w:t>
            </w:r>
          </w:p>
          <w:p w14:paraId="7B3BBE58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  <w:r w:rsidRPr="00B37974">
              <w:rPr>
                <w:rFonts w:asciiTheme="minorHAnsi" w:hAnsiTheme="minorHAnsi" w:cstheme="minorHAnsi"/>
                <w:sz w:val="22"/>
                <w:lang w:val="de-DE"/>
              </w:rPr>
              <w:t>Bitte beschreiben Sie kurz zur Projektdurchführung</w:t>
            </w:r>
          </w:p>
        </w:tc>
      </w:tr>
      <w:tr w:rsidR="00B30D50" w:rsidRPr="00B37974" w14:paraId="5FD39B5D" w14:textId="77777777" w:rsidTr="00993991">
        <w:trPr>
          <w:trHeight w:val="556"/>
        </w:trPr>
        <w:tc>
          <w:tcPr>
            <w:tcW w:w="5000" w:type="pct"/>
          </w:tcPr>
          <w:p w14:paraId="75B42A00" w14:textId="77777777" w:rsidR="00B30D50" w:rsidRPr="00B37974" w:rsidRDefault="00B30D50" w:rsidP="00993991">
            <w:pPr>
              <w:pStyle w:val="Tabellentext"/>
              <w:spacing w:before="0" w:after="0" w:line="360" w:lineRule="auto"/>
              <w:rPr>
                <w:rFonts w:asciiTheme="minorHAnsi" w:hAnsiTheme="minorHAnsi" w:cstheme="minorHAnsi"/>
                <w:sz w:val="4"/>
              </w:rPr>
            </w:pPr>
          </w:p>
          <w:p w14:paraId="1BBC4906" w14:textId="77777777" w:rsidR="00B30D50" w:rsidRPr="00B37974" w:rsidRDefault="00B30D50" w:rsidP="00B30D50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lang w:val="de-DE"/>
              </w:rPr>
            </w:pPr>
            <w:r w:rsidRPr="00B37974">
              <w:rPr>
                <w:rFonts w:asciiTheme="minorHAnsi" w:hAnsiTheme="minorHAnsi" w:cstheme="minorHAnsi"/>
                <w:sz w:val="22"/>
                <w:lang w:val="de-DE"/>
              </w:rPr>
              <w:t xml:space="preserve">Die Zielsetzung </w:t>
            </w:r>
          </w:p>
          <w:p w14:paraId="214A2AF2" w14:textId="77777777" w:rsidR="00E20ED9" w:rsidRPr="00B37974" w:rsidRDefault="00E20ED9" w:rsidP="00E20ED9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355E4F7F" w14:textId="77777777" w:rsidR="00E20ED9" w:rsidRPr="00B37974" w:rsidRDefault="00E20ED9" w:rsidP="00E20ED9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7E1C7CD8" w14:textId="77777777" w:rsidR="00E20ED9" w:rsidRPr="00B37974" w:rsidRDefault="00E20ED9" w:rsidP="00E20ED9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25EE7623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4836E65F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7D309330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4B8B9FFB" w14:textId="77777777" w:rsidR="004519CD" w:rsidRPr="00B37974" w:rsidRDefault="004519CD" w:rsidP="004519CD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468550A7" w14:textId="77777777" w:rsidR="004519CD" w:rsidRPr="00B37974" w:rsidRDefault="004519CD" w:rsidP="004519CD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0373E2CD" w14:textId="77777777" w:rsidR="004519CD" w:rsidRPr="00B37974" w:rsidRDefault="004519CD" w:rsidP="004519CD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0FD07491" w14:textId="77777777" w:rsidR="004519CD" w:rsidRPr="00B37974" w:rsidRDefault="004519CD" w:rsidP="004519CD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4B14AAF4" w14:textId="77777777" w:rsidR="00B30D50" w:rsidRPr="00B37974" w:rsidRDefault="00B30D50" w:rsidP="00B30D50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lang w:val="de-DE"/>
              </w:rPr>
            </w:pPr>
            <w:r w:rsidRPr="00B37974">
              <w:rPr>
                <w:rFonts w:asciiTheme="minorHAnsi" w:hAnsiTheme="minorHAnsi" w:cstheme="minorHAnsi"/>
                <w:sz w:val="22"/>
                <w:lang w:val="de-DE"/>
              </w:rPr>
              <w:t xml:space="preserve">Der Ablauf </w:t>
            </w:r>
            <w:r w:rsidR="00E20ED9" w:rsidRPr="00B37974">
              <w:rPr>
                <w:rFonts w:asciiTheme="minorHAnsi" w:hAnsiTheme="minorHAnsi" w:cstheme="minorHAnsi"/>
                <w:sz w:val="22"/>
                <w:lang w:val="de-DE"/>
              </w:rPr>
              <w:t>(Stichwortartige Aufzählung der Meilensteine/Projektmaßnahmen)</w:t>
            </w:r>
          </w:p>
          <w:p w14:paraId="72EF2908" w14:textId="77777777" w:rsidR="009F3142" w:rsidRPr="00B37974" w:rsidRDefault="009F3142" w:rsidP="009F3142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5C06024E" w14:textId="77777777" w:rsidR="009F3142" w:rsidRPr="00B37974" w:rsidRDefault="009F3142" w:rsidP="009F3142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6D93417A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4543C8AD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5476694A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5DB230EB" w14:textId="77777777" w:rsidR="00B30D50" w:rsidRPr="00B37974" w:rsidRDefault="00B30D50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180B9CF0" w14:textId="77777777" w:rsidR="00E20ED9" w:rsidRPr="00B37974" w:rsidRDefault="00E20ED9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10905671" w14:textId="77777777" w:rsidR="00E20ED9" w:rsidRPr="00B37974" w:rsidRDefault="00E20ED9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0C50E9D2" w14:textId="77777777" w:rsidR="00E20ED9" w:rsidRPr="00B37974" w:rsidRDefault="00E20ED9" w:rsidP="00B30D50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1726DCAE" w14:textId="77777777" w:rsidR="004519CD" w:rsidRPr="00B37974" w:rsidRDefault="004519CD" w:rsidP="004519CD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48ECCC50" w14:textId="77777777" w:rsidR="004519CD" w:rsidRPr="00B37974" w:rsidRDefault="004519CD" w:rsidP="004519CD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3F66EF61" w14:textId="77777777" w:rsidR="004519CD" w:rsidRDefault="004519CD" w:rsidP="004519CD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6AFA3FAA" w14:textId="77777777" w:rsidR="001F01E8" w:rsidRDefault="001F01E8" w:rsidP="004519CD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1D695E63" w14:textId="77777777" w:rsidR="001F01E8" w:rsidRDefault="001F01E8" w:rsidP="004519CD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6E56B8BB" w14:textId="77777777" w:rsidR="00B30D50" w:rsidRPr="00B37974" w:rsidRDefault="001F01E8" w:rsidP="00B30D50">
            <w:pPr>
              <w:pStyle w:val="Tabellentext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lang w:val="de-DE"/>
              </w:rPr>
              <w:t>Kurzb</w:t>
            </w:r>
            <w:r w:rsidR="009F3142" w:rsidRPr="00B37974">
              <w:rPr>
                <w:rFonts w:asciiTheme="minorHAnsi" w:hAnsiTheme="minorHAnsi" w:cstheme="minorHAnsi"/>
                <w:sz w:val="22"/>
                <w:lang w:val="de-DE"/>
              </w:rPr>
              <w:t>eschreibung (max. 3000 Zeichen) welche auch veröffentlich werden kann</w:t>
            </w:r>
          </w:p>
          <w:p w14:paraId="0FF9C3B1" w14:textId="77777777" w:rsidR="00B30D50" w:rsidRPr="00B37974" w:rsidRDefault="00B30D50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7BD5042F" w14:textId="77777777" w:rsidR="009F3142" w:rsidRPr="00B37974" w:rsidRDefault="009F3142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360E89B1" w14:textId="77777777" w:rsidR="009F3142" w:rsidRPr="00B37974" w:rsidRDefault="009F3142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66C526A3" w14:textId="77777777" w:rsidR="00B30D50" w:rsidRPr="00B37974" w:rsidRDefault="00B30D50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3468252A" w14:textId="77777777" w:rsidR="00B30D50" w:rsidRPr="00B37974" w:rsidRDefault="00B30D50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1A668FF5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6BAD595B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7449F077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539B0189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7C96CBCB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40152195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05B62E45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3919B813" w14:textId="77777777" w:rsidR="004519CD" w:rsidRPr="00B37974" w:rsidRDefault="004519CD" w:rsidP="00993991">
            <w:pPr>
              <w:pStyle w:val="Tabellentext"/>
              <w:spacing w:line="360" w:lineRule="auto"/>
              <w:rPr>
                <w:rFonts w:asciiTheme="minorHAnsi" w:hAnsiTheme="minorHAnsi" w:cstheme="minorHAnsi"/>
              </w:rPr>
            </w:pPr>
          </w:p>
          <w:p w14:paraId="2AB794C9" w14:textId="77777777" w:rsidR="00B30D50" w:rsidRPr="00B37974" w:rsidRDefault="00B30D50" w:rsidP="00993991">
            <w:pPr>
              <w:pStyle w:val="Tabellentext"/>
              <w:tabs>
                <w:tab w:val="left" w:pos="104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30D50" w:rsidRPr="00B37974" w14:paraId="57EFC142" w14:textId="77777777" w:rsidTr="00993991">
        <w:trPr>
          <w:trHeight w:val="454"/>
        </w:trPr>
        <w:tc>
          <w:tcPr>
            <w:tcW w:w="5000" w:type="pct"/>
            <w:shd w:val="clear" w:color="auto" w:fill="DDDDDD"/>
          </w:tcPr>
          <w:p w14:paraId="53FC2F67" w14:textId="77777777" w:rsidR="00B30D50" w:rsidRPr="00B37974" w:rsidRDefault="000F7084" w:rsidP="00993991">
            <w:pPr>
              <w:pStyle w:val="berschrift2"/>
              <w:spacing w:before="120" w:after="0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lastRenderedPageBreak/>
              <w:t xml:space="preserve">Etwaige </w:t>
            </w:r>
            <w:r w:rsidR="00B30D50" w:rsidRPr="00B37974">
              <w:rPr>
                <w:rFonts w:asciiTheme="minorHAnsi" w:hAnsiTheme="minorHAnsi" w:cstheme="minorHAnsi"/>
                <w:color w:val="0070C0"/>
              </w:rPr>
              <w:t xml:space="preserve">Einbindung von regionalen Organisationen und Einrichtungen </w:t>
            </w:r>
          </w:p>
          <w:p w14:paraId="0CB35C7C" w14:textId="77777777" w:rsidR="00B30D50" w:rsidRPr="00B37974" w:rsidRDefault="00B30D50" w:rsidP="001F01E8">
            <w:pPr>
              <w:spacing w:line="240" w:lineRule="atLeast"/>
              <w:rPr>
                <w:rFonts w:asciiTheme="minorHAnsi" w:hAnsiTheme="minorHAnsi" w:cstheme="minorHAnsi"/>
                <w:lang w:val="de-DE"/>
              </w:rPr>
            </w:pPr>
            <w:r w:rsidRPr="00B37974">
              <w:rPr>
                <w:rFonts w:asciiTheme="minorHAnsi" w:hAnsiTheme="minorHAnsi" w:cstheme="minorHAnsi"/>
                <w:lang w:val="de-DE"/>
              </w:rPr>
              <w:t xml:space="preserve">(z.B. Gesundheitsamt, Sozialamt, </w:t>
            </w:r>
            <w:r w:rsidR="001F01E8">
              <w:rPr>
                <w:rFonts w:asciiTheme="minorHAnsi" w:hAnsiTheme="minorHAnsi" w:cstheme="minorHAnsi"/>
                <w:lang w:val="de-DE"/>
              </w:rPr>
              <w:t>Nachbarschafts- und Stadtteilzentren</w:t>
            </w:r>
            <w:r w:rsidRPr="00B37974">
              <w:rPr>
                <w:rFonts w:asciiTheme="minorHAnsi" w:hAnsiTheme="minorHAnsi" w:cstheme="minorHAnsi"/>
                <w:lang w:val="de-DE"/>
              </w:rPr>
              <w:t>,</w:t>
            </w:r>
            <w:r w:rsidR="00BF056E">
              <w:rPr>
                <w:rFonts w:asciiTheme="minorHAnsi" w:hAnsiTheme="minorHAnsi" w:cstheme="minorHAnsi"/>
                <w:lang w:val="de-DE"/>
              </w:rPr>
              <w:t xml:space="preserve"> Vereine, Sozialeinrichtungen, M</w:t>
            </w:r>
            <w:r w:rsidRPr="00B37974">
              <w:rPr>
                <w:rFonts w:asciiTheme="minorHAnsi" w:hAnsiTheme="minorHAnsi" w:cstheme="minorHAnsi"/>
                <w:lang w:val="de-DE"/>
              </w:rPr>
              <w:t>obile Dienste…)</w:t>
            </w:r>
          </w:p>
        </w:tc>
      </w:tr>
      <w:tr w:rsidR="00B30D50" w:rsidRPr="00B37974" w14:paraId="524E2397" w14:textId="77777777" w:rsidTr="00993991">
        <w:trPr>
          <w:trHeight w:val="1021"/>
        </w:trPr>
        <w:tc>
          <w:tcPr>
            <w:tcW w:w="5000" w:type="pct"/>
          </w:tcPr>
          <w:p w14:paraId="23D5F45E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  <w:p w14:paraId="620C897F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  <w:p w14:paraId="1603B4B1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  <w:p w14:paraId="27379ED4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  <w:p w14:paraId="1BD4EB28" w14:textId="77777777" w:rsidR="00B30D50" w:rsidRPr="00B37974" w:rsidRDefault="00B30D50" w:rsidP="00993991">
            <w:pPr>
              <w:pStyle w:val="Tabellen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0D50" w:rsidRPr="00B37974" w14:paraId="3D90D2ED" w14:textId="77777777" w:rsidTr="00993991">
        <w:trPr>
          <w:trHeight w:val="454"/>
        </w:trPr>
        <w:tc>
          <w:tcPr>
            <w:tcW w:w="5000" w:type="pct"/>
            <w:shd w:val="clear" w:color="auto" w:fill="DDDDDD"/>
          </w:tcPr>
          <w:p w14:paraId="1AB82B54" w14:textId="77777777" w:rsidR="00B30D50" w:rsidRPr="00B37974" w:rsidRDefault="00B30D50" w:rsidP="00B30D50">
            <w:pPr>
              <w:pStyle w:val="berschrift2"/>
              <w:spacing w:before="120"/>
              <w:rPr>
                <w:rFonts w:asciiTheme="minorHAnsi" w:hAnsiTheme="minorHAnsi" w:cstheme="minorHAnsi"/>
                <w:color w:val="0070C0"/>
              </w:rPr>
            </w:pPr>
            <w:r w:rsidRPr="00B37974">
              <w:rPr>
                <w:rFonts w:asciiTheme="minorHAnsi" w:hAnsiTheme="minorHAnsi" w:cstheme="minorHAnsi"/>
                <w:color w:val="0070C0"/>
              </w:rPr>
              <w:t xml:space="preserve">Projektdokumentation (Texte, Fotos, Poster, Filme DVDs </w:t>
            </w:r>
            <w:proofErr w:type="gramStart"/>
            <w:r w:rsidRPr="00B37974">
              <w:rPr>
                <w:rFonts w:asciiTheme="minorHAnsi" w:hAnsiTheme="minorHAnsi" w:cstheme="minorHAnsi"/>
                <w:color w:val="0070C0"/>
              </w:rPr>
              <w:t>etc. )</w:t>
            </w:r>
            <w:proofErr w:type="gramEnd"/>
          </w:p>
          <w:p w14:paraId="2662F655" w14:textId="77777777" w:rsidR="00B30D50" w:rsidRPr="00B37974" w:rsidRDefault="009F3142" w:rsidP="004D0BE5">
            <w:pPr>
              <w:rPr>
                <w:rFonts w:asciiTheme="minorHAnsi" w:hAnsiTheme="minorHAnsi" w:cstheme="minorHAnsi"/>
              </w:rPr>
            </w:pPr>
            <w:r w:rsidRPr="00B37974">
              <w:rPr>
                <w:rFonts w:asciiTheme="minorHAnsi" w:hAnsiTheme="minorHAnsi" w:cstheme="minorHAnsi"/>
                <w:lang w:val="de-DE"/>
              </w:rPr>
              <w:t>Wenn bereits vorhanden</w:t>
            </w:r>
            <w:r w:rsidR="004D0BE5">
              <w:rPr>
                <w:rFonts w:asciiTheme="minorHAnsi" w:hAnsiTheme="minorHAnsi" w:cstheme="minorHAnsi"/>
                <w:lang w:val="de-DE"/>
              </w:rPr>
              <w:t>,</w:t>
            </w:r>
            <w:r w:rsidRPr="00B37974">
              <w:rPr>
                <w:rFonts w:asciiTheme="minorHAnsi" w:hAnsiTheme="minorHAnsi" w:cstheme="minorHAnsi"/>
                <w:lang w:val="de-DE"/>
              </w:rPr>
              <w:t xml:space="preserve"> bitte </w:t>
            </w:r>
            <w:r w:rsidR="004D0BE5">
              <w:rPr>
                <w:rFonts w:asciiTheme="minorHAnsi" w:hAnsiTheme="minorHAnsi" w:cstheme="minorHAnsi"/>
                <w:b/>
                <w:lang w:val="de-DE"/>
              </w:rPr>
              <w:t>als</w:t>
            </w:r>
            <w:r w:rsidR="004D0BE5" w:rsidRPr="004D0BE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4D0BE5">
              <w:rPr>
                <w:rFonts w:asciiTheme="minorHAnsi" w:hAnsiTheme="minorHAnsi" w:cstheme="minorHAnsi"/>
                <w:b/>
                <w:lang w:val="de-DE"/>
              </w:rPr>
              <w:t xml:space="preserve">eigene </w:t>
            </w:r>
            <w:r w:rsidR="004D0BE5" w:rsidRPr="004D0BE5">
              <w:rPr>
                <w:rFonts w:asciiTheme="minorHAnsi" w:hAnsiTheme="minorHAnsi" w:cstheme="minorHAnsi"/>
                <w:b/>
                <w:lang w:val="de-DE"/>
              </w:rPr>
              <w:t>Dateien</w:t>
            </w:r>
            <w:r w:rsidR="004D0BE5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B37974">
              <w:rPr>
                <w:rFonts w:asciiTheme="minorHAnsi" w:hAnsiTheme="minorHAnsi" w:cstheme="minorHAnsi"/>
                <w:lang w:val="de-DE"/>
              </w:rPr>
              <w:t xml:space="preserve">ebenfalls übermitteln. </w:t>
            </w:r>
          </w:p>
        </w:tc>
      </w:tr>
      <w:tr w:rsidR="004519CD" w:rsidRPr="00B37974" w14:paraId="3066524F" w14:textId="77777777" w:rsidTr="004519CD">
        <w:trPr>
          <w:trHeight w:val="454"/>
        </w:trPr>
        <w:tc>
          <w:tcPr>
            <w:tcW w:w="5000" w:type="pct"/>
          </w:tcPr>
          <w:p w14:paraId="77F8A2D7" w14:textId="77777777" w:rsidR="004519CD" w:rsidRPr="00B37974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188BFCA8" w14:textId="77777777" w:rsidR="004519CD" w:rsidRPr="00B37974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4D6877E5" w14:textId="77777777" w:rsidR="004519CD" w:rsidRPr="00B37974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3BCC753E" w14:textId="77777777" w:rsidR="004519CD" w:rsidRPr="00B37974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2DBA9854" w14:textId="77777777" w:rsidR="004519CD" w:rsidRPr="00B37974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6A7288F5" w14:textId="77777777" w:rsidR="004519CD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46FD12EB" w14:textId="77777777" w:rsidR="000F7084" w:rsidRDefault="000F7084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75CB9B22" w14:textId="77777777" w:rsidR="004D0BE5" w:rsidRDefault="004D0BE5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1F0B586C" w14:textId="77777777" w:rsidR="000F7084" w:rsidRDefault="000F7084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114BDE76" w14:textId="77777777" w:rsidR="000F7084" w:rsidRDefault="000F7084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  <w:p w14:paraId="26A20353" w14:textId="77777777" w:rsidR="004519CD" w:rsidRPr="00B37974" w:rsidRDefault="004519CD" w:rsidP="004519CD">
            <w:pPr>
              <w:pStyle w:val="Tabellentext"/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14:paraId="60705B4B" w14:textId="77777777" w:rsidR="00D51583" w:rsidRPr="00B37974" w:rsidRDefault="00D51583">
      <w:pPr>
        <w:rPr>
          <w:rFonts w:asciiTheme="minorHAnsi" w:hAnsiTheme="minorHAnsi" w:cstheme="minorHAnsi"/>
        </w:rPr>
      </w:pPr>
    </w:p>
    <w:sectPr w:rsidR="00D51583" w:rsidRPr="00B3797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5B00" w14:textId="77777777" w:rsidR="00D5186C" w:rsidRDefault="00D5186C" w:rsidP="00B30D50">
      <w:pPr>
        <w:spacing w:line="240" w:lineRule="auto"/>
      </w:pPr>
      <w:r>
        <w:separator/>
      </w:r>
    </w:p>
  </w:endnote>
  <w:endnote w:type="continuationSeparator" w:id="0">
    <w:p w14:paraId="775BB018" w14:textId="77777777" w:rsidR="00D5186C" w:rsidRDefault="00D5186C" w:rsidP="00B30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936381"/>
      <w:docPartObj>
        <w:docPartGallery w:val="Page Numbers (Bottom of Page)"/>
        <w:docPartUnique/>
      </w:docPartObj>
    </w:sdtPr>
    <w:sdtEndPr/>
    <w:sdtContent>
      <w:p w14:paraId="4EDFC034" w14:textId="77777777" w:rsidR="000F7084" w:rsidRDefault="000F708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56E" w:rsidRPr="00BF056E">
          <w:rPr>
            <w:noProof/>
            <w:lang w:val="de-DE"/>
          </w:rPr>
          <w:t>2</w:t>
        </w:r>
        <w:r>
          <w:fldChar w:fldCharType="end"/>
        </w:r>
      </w:p>
    </w:sdtContent>
  </w:sdt>
  <w:p w14:paraId="78DD7403" w14:textId="77777777" w:rsidR="000F7084" w:rsidRDefault="000F70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0023" w14:textId="77777777" w:rsidR="00D5186C" w:rsidRDefault="00D5186C" w:rsidP="00B30D50">
      <w:pPr>
        <w:spacing w:line="240" w:lineRule="auto"/>
      </w:pPr>
      <w:r>
        <w:separator/>
      </w:r>
    </w:p>
  </w:footnote>
  <w:footnote w:type="continuationSeparator" w:id="0">
    <w:p w14:paraId="5C60C2B7" w14:textId="77777777" w:rsidR="00D5186C" w:rsidRDefault="00D5186C" w:rsidP="00B30D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FA1"/>
    <w:multiLevelType w:val="hybridMultilevel"/>
    <w:tmpl w:val="1A72D602"/>
    <w:lvl w:ilvl="0" w:tplc="281408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A4A450">
      <w:numFmt w:val="bullet"/>
      <w:lvlText w:val="-"/>
      <w:lvlJc w:val="left"/>
      <w:pPr>
        <w:ind w:left="3153" w:hanging="360"/>
      </w:pPr>
      <w:rPr>
        <w:rFonts w:ascii="Times New Roman" w:eastAsia="Times New Roman" w:hAnsi="Times New Roman" w:cs="Times New Roman" w:hint="default"/>
      </w:rPr>
    </w:lvl>
    <w:lvl w:ilvl="3" w:tplc="0C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F8C6B62"/>
    <w:multiLevelType w:val="hybridMultilevel"/>
    <w:tmpl w:val="C6C888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498"/>
    <w:multiLevelType w:val="hybridMultilevel"/>
    <w:tmpl w:val="E990D9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F14"/>
    <w:multiLevelType w:val="hybridMultilevel"/>
    <w:tmpl w:val="56FA1F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0893"/>
    <w:multiLevelType w:val="hybridMultilevel"/>
    <w:tmpl w:val="4230994E"/>
    <w:lvl w:ilvl="0" w:tplc="DACA08A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C070019">
      <w:start w:val="1"/>
      <w:numFmt w:val="lowerLetter"/>
      <w:lvlText w:val="%2."/>
      <w:lvlJc w:val="left"/>
      <w:pPr>
        <w:ind w:left="107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2451A0"/>
    <w:multiLevelType w:val="hybridMultilevel"/>
    <w:tmpl w:val="A1387916"/>
    <w:lvl w:ilvl="0" w:tplc="E2D6B27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278528">
    <w:abstractNumId w:val="0"/>
  </w:num>
  <w:num w:numId="2" w16cid:durableId="443426288">
    <w:abstractNumId w:val="4"/>
  </w:num>
  <w:num w:numId="3" w16cid:durableId="353463047">
    <w:abstractNumId w:val="2"/>
  </w:num>
  <w:num w:numId="4" w16cid:durableId="1854149355">
    <w:abstractNumId w:val="3"/>
  </w:num>
  <w:num w:numId="5" w16cid:durableId="1750270590">
    <w:abstractNumId w:val="1"/>
  </w:num>
  <w:num w:numId="6" w16cid:durableId="164324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50"/>
    <w:rsid w:val="000E5305"/>
    <w:rsid w:val="000F7084"/>
    <w:rsid w:val="001F01E8"/>
    <w:rsid w:val="0022597C"/>
    <w:rsid w:val="002621F6"/>
    <w:rsid w:val="0027042B"/>
    <w:rsid w:val="004519CD"/>
    <w:rsid w:val="004D0BE5"/>
    <w:rsid w:val="00622849"/>
    <w:rsid w:val="008C0DDE"/>
    <w:rsid w:val="008E7068"/>
    <w:rsid w:val="00993738"/>
    <w:rsid w:val="009F3142"/>
    <w:rsid w:val="00AD438E"/>
    <w:rsid w:val="00B30D50"/>
    <w:rsid w:val="00B37974"/>
    <w:rsid w:val="00BF056E"/>
    <w:rsid w:val="00C87ACB"/>
    <w:rsid w:val="00D51583"/>
    <w:rsid w:val="00D5186C"/>
    <w:rsid w:val="00E15D20"/>
    <w:rsid w:val="00E20ED9"/>
    <w:rsid w:val="00E84812"/>
    <w:rsid w:val="00EA3E6C"/>
    <w:rsid w:val="00F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33B6D"/>
  <w15:docId w15:val="{AC1E8A08-1717-47C2-A1E5-7BBF61DE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0D50"/>
    <w:pPr>
      <w:spacing w:line="280" w:lineRule="atLeast"/>
    </w:pPr>
    <w:rPr>
      <w:rFonts w:ascii="Arial" w:eastAsia="Times New Roman" w:hAnsi="Arial" w:cs="Times New Roman"/>
      <w:sz w:val="20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qFormat/>
    <w:rsid w:val="00B30D50"/>
    <w:pPr>
      <w:keepNext/>
      <w:pBdr>
        <w:bottom w:val="single" w:sz="4" w:space="1" w:color="339933"/>
      </w:pBdr>
      <w:spacing w:before="240" w:after="240"/>
      <w:outlineLvl w:val="0"/>
    </w:pPr>
    <w:rPr>
      <w:rFonts w:ascii="Forte" w:hAnsi="Forte"/>
      <w:color w:val="339933"/>
      <w:sz w:val="40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30D50"/>
    <w:pPr>
      <w:keepNext/>
      <w:spacing w:before="360" w:after="120"/>
      <w:outlineLvl w:val="1"/>
    </w:pPr>
    <w:rPr>
      <w:b/>
      <w:color w:val="339933"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0D50"/>
    <w:rPr>
      <w:rFonts w:ascii="Forte" w:eastAsia="Times New Roman" w:hAnsi="Forte" w:cs="Times New Roman"/>
      <w:color w:val="339933"/>
      <w:sz w:val="4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30D50"/>
    <w:rPr>
      <w:rFonts w:ascii="Arial" w:eastAsia="Times New Roman" w:hAnsi="Arial" w:cs="Times New Roman"/>
      <w:b/>
      <w:color w:val="339933"/>
      <w:sz w:val="24"/>
      <w:szCs w:val="20"/>
      <w:lang w:eastAsia="de-DE"/>
    </w:rPr>
  </w:style>
  <w:style w:type="paragraph" w:customStyle="1" w:styleId="Tabellentext">
    <w:name w:val="Tabellentext"/>
    <w:basedOn w:val="Standard"/>
    <w:rsid w:val="00B30D50"/>
    <w:pPr>
      <w:spacing w:before="60" w:after="6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30D50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0D50"/>
    <w:rPr>
      <w:rFonts w:ascii="Arial" w:eastAsia="Times New Roman" w:hAnsi="Arial" w:cs="Times New Roman"/>
      <w:sz w:val="20"/>
      <w:szCs w:val="20"/>
      <w:lang w:val="de-AT" w:eastAsia="de-DE"/>
    </w:rPr>
  </w:style>
  <w:style w:type="character" w:styleId="Funotenzeichen">
    <w:name w:val="footnote reference"/>
    <w:uiPriority w:val="99"/>
    <w:semiHidden/>
    <w:unhideWhenUsed/>
    <w:rsid w:val="00B30D5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30D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9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974"/>
    <w:rPr>
      <w:rFonts w:ascii="Tahoma" w:eastAsia="Times New Roman" w:hAnsi="Tahoma" w:cs="Tahoma"/>
      <w:sz w:val="16"/>
      <w:szCs w:val="16"/>
      <w:lang w:val="de-AT" w:eastAsia="de-DE"/>
    </w:rPr>
  </w:style>
  <w:style w:type="paragraph" w:styleId="Textkrper">
    <w:name w:val="Body Text"/>
    <w:basedOn w:val="Standard"/>
    <w:link w:val="TextkrperZchn"/>
    <w:rsid w:val="00622849"/>
    <w:pPr>
      <w:spacing w:line="240" w:lineRule="auto"/>
    </w:pPr>
    <w:rPr>
      <w:rFonts w:cs="Arial"/>
      <w:sz w:val="22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rsid w:val="00622849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70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7084"/>
    <w:rPr>
      <w:rFonts w:ascii="Arial" w:eastAsia="Times New Roman" w:hAnsi="Arial" w:cs="Times New Roman"/>
      <w:sz w:val="20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0F70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7084"/>
    <w:rPr>
      <w:rFonts w:ascii="Arial" w:eastAsia="Times New Roman" w:hAnsi="Arial" w:cs="Times New Roman"/>
      <w:sz w:val="20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Haus Graz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Fröch Christopher</dc:creator>
  <cp:lastModifiedBy>Fröch Christopher</cp:lastModifiedBy>
  <cp:revision>3</cp:revision>
  <cp:lastPrinted>2025-02-14T17:37:00Z</cp:lastPrinted>
  <dcterms:created xsi:type="dcterms:W3CDTF">2025-09-04T08:17:00Z</dcterms:created>
  <dcterms:modified xsi:type="dcterms:W3CDTF">2026-03-26T07:33:00Z</dcterms:modified>
</cp:coreProperties>
</file>