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1226" w14:textId="3D77CC14" w:rsidR="001F5DA6" w:rsidRPr="00316376" w:rsidRDefault="001F5DA6" w:rsidP="001F5DA6">
      <w:pPr>
        <w:rPr>
          <w:rFonts w:ascii="Arial" w:hAnsi="Arial" w:cs="Arial"/>
          <w:color w:val="FF0000"/>
          <w:sz w:val="20"/>
          <w:szCs w:val="20"/>
          <w:shd w:val="clear" w:color="auto" w:fill="FFFF00"/>
          <w:lang w:val="fr-FR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  <w:lang w:val="fr"/>
        </w:rPr>
        <w:t>FRANZÖSISCH</w:t>
      </w:r>
    </w:p>
    <w:p w14:paraId="2DAFFE6B" w14:textId="77777777" w:rsidR="00DF6C33" w:rsidRPr="00316376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"/>
        </w:rPr>
        <w:t>Chers parents,</w:t>
      </w:r>
    </w:p>
    <w:p w14:paraId="53C014B4" w14:textId="45A2C41C" w:rsidR="00DF6C33" w:rsidRPr="00316376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"/>
        </w:rPr>
        <w:t>L</w:t>
      </w:r>
      <w:r w:rsidR="00316376">
        <w:rPr>
          <w:rFonts w:cstheme="minorHAnsi"/>
          <w:sz w:val="24"/>
          <w:szCs w:val="24"/>
          <w:lang w:val="fr"/>
        </w:rPr>
        <w:t>’</w:t>
      </w:r>
      <w:r>
        <w:rPr>
          <w:rFonts w:cstheme="minorHAnsi"/>
          <w:sz w:val="24"/>
          <w:szCs w:val="24"/>
          <w:lang w:val="fr"/>
        </w:rPr>
        <w:t>éducation non violente et la protection de l</w:t>
      </w:r>
      <w:r w:rsidR="00316376">
        <w:rPr>
          <w:rFonts w:cstheme="minorHAnsi"/>
          <w:sz w:val="24"/>
          <w:szCs w:val="24"/>
          <w:lang w:val="fr"/>
        </w:rPr>
        <w:t>’</w:t>
      </w:r>
      <w:r>
        <w:rPr>
          <w:rFonts w:cstheme="minorHAnsi"/>
          <w:sz w:val="24"/>
          <w:szCs w:val="24"/>
          <w:lang w:val="fr"/>
        </w:rPr>
        <w:t xml:space="preserve">enfance – des </w:t>
      </w:r>
      <w:r w:rsidR="00316376">
        <w:rPr>
          <w:rFonts w:cstheme="minorHAnsi"/>
          <w:sz w:val="24"/>
          <w:szCs w:val="24"/>
          <w:lang w:val="fr"/>
        </w:rPr>
        <w:t>sujets</w:t>
      </w:r>
      <w:r>
        <w:rPr>
          <w:rFonts w:cstheme="minorHAnsi"/>
          <w:sz w:val="24"/>
          <w:szCs w:val="24"/>
          <w:lang w:val="fr"/>
        </w:rPr>
        <w:t xml:space="preserve"> importants qui vous tiennent particulièrement à cœur en tant que parents et qui tiennent à cœur l</w:t>
      </w:r>
      <w:r w:rsidR="00316376">
        <w:rPr>
          <w:rFonts w:cstheme="minorHAnsi"/>
          <w:sz w:val="24"/>
          <w:szCs w:val="24"/>
          <w:lang w:val="fr"/>
        </w:rPr>
        <w:t>’</w:t>
      </w:r>
      <w:r>
        <w:rPr>
          <w:rFonts w:cstheme="minorHAnsi"/>
          <w:sz w:val="24"/>
          <w:szCs w:val="24"/>
          <w:lang w:val="fr"/>
        </w:rPr>
        <w:t>Office de la jeunesse et de la famille</w:t>
      </w:r>
      <w:r w:rsidR="00316376">
        <w:rPr>
          <w:rFonts w:cstheme="minorHAnsi"/>
          <w:sz w:val="24"/>
          <w:szCs w:val="24"/>
          <w:lang w:val="fr"/>
        </w:rPr>
        <w:t xml:space="preserve"> de Graz</w:t>
      </w:r>
      <w:r>
        <w:rPr>
          <w:rFonts w:cstheme="minorHAnsi"/>
          <w:sz w:val="24"/>
          <w:szCs w:val="24"/>
          <w:lang w:val="fr"/>
        </w:rPr>
        <w:t>.</w:t>
      </w:r>
    </w:p>
    <w:p w14:paraId="3E269104" w14:textId="23445EA5" w:rsidR="00DF6C33" w:rsidRPr="00316376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"/>
        </w:rPr>
        <w:t>C</w:t>
      </w:r>
      <w:r w:rsidR="00316376">
        <w:rPr>
          <w:rFonts w:cstheme="minorHAnsi"/>
          <w:sz w:val="24"/>
          <w:szCs w:val="24"/>
          <w:lang w:val="fr"/>
        </w:rPr>
        <w:t>’</w:t>
      </w:r>
      <w:r>
        <w:rPr>
          <w:rFonts w:cstheme="minorHAnsi"/>
          <w:sz w:val="24"/>
          <w:szCs w:val="24"/>
          <w:lang w:val="fr"/>
        </w:rPr>
        <w:t>est pourquoi nous avons lancé l</w:t>
      </w:r>
      <w:r w:rsidR="00316376">
        <w:rPr>
          <w:rFonts w:cstheme="minorHAnsi"/>
          <w:sz w:val="24"/>
          <w:szCs w:val="24"/>
          <w:lang w:val="fr"/>
        </w:rPr>
        <w:t>’</w:t>
      </w:r>
      <w:r>
        <w:rPr>
          <w:rFonts w:cstheme="minorHAnsi"/>
          <w:sz w:val="24"/>
          <w:szCs w:val="24"/>
          <w:lang w:val="fr"/>
        </w:rPr>
        <w:t>initiative « Supervaillant ».</w:t>
      </w:r>
    </w:p>
    <w:p w14:paraId="6333857A" w14:textId="1C2F5FFC" w:rsidR="00DF6C33" w:rsidRPr="00316376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"/>
        </w:rPr>
        <w:t xml:space="preserve">Le ou la professeur(e) de votre enfant lui a remis </w:t>
      </w:r>
      <w:r w:rsidR="008225E7">
        <w:rPr>
          <w:rFonts w:cstheme="minorHAnsi"/>
          <w:sz w:val="24"/>
          <w:szCs w:val="24"/>
          <w:lang w:val="fr"/>
        </w:rPr>
        <w:t>son</w:t>
      </w:r>
      <w:r>
        <w:rPr>
          <w:rFonts w:cstheme="minorHAnsi"/>
          <w:sz w:val="24"/>
          <w:szCs w:val="24"/>
          <w:lang w:val="fr"/>
        </w:rPr>
        <w:t xml:space="preserve"> Supervaillant personnel.</w:t>
      </w:r>
    </w:p>
    <w:p w14:paraId="4A9478C7" w14:textId="60820E07" w:rsidR="00DF6C33" w:rsidRPr="00316376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"/>
        </w:rPr>
        <w:t xml:space="preserve">Tous les enfants de la classe </w:t>
      </w:r>
      <w:r w:rsidR="008225E7">
        <w:rPr>
          <w:rFonts w:cstheme="minorHAnsi"/>
          <w:sz w:val="24"/>
          <w:szCs w:val="24"/>
          <w:lang w:val="fr"/>
        </w:rPr>
        <w:t>en ont</w:t>
      </w:r>
      <w:r>
        <w:rPr>
          <w:rFonts w:cstheme="minorHAnsi"/>
          <w:sz w:val="24"/>
          <w:szCs w:val="24"/>
          <w:lang w:val="fr"/>
        </w:rPr>
        <w:t xml:space="preserve"> reçu</w:t>
      </w:r>
      <w:r w:rsidR="008225E7">
        <w:rPr>
          <w:rFonts w:cstheme="minorHAnsi"/>
          <w:sz w:val="24"/>
          <w:szCs w:val="24"/>
          <w:lang w:val="fr"/>
        </w:rPr>
        <w:t xml:space="preserve"> un</w:t>
      </w:r>
      <w:r>
        <w:rPr>
          <w:rFonts w:cstheme="minorHAnsi"/>
          <w:sz w:val="24"/>
          <w:szCs w:val="24"/>
          <w:lang w:val="fr"/>
        </w:rPr>
        <w:t>.</w:t>
      </w:r>
    </w:p>
    <w:p w14:paraId="3CEA53DE" w14:textId="78610752" w:rsidR="00DF6C33" w:rsidRPr="00316376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"/>
        </w:rPr>
        <w:t>Il aide les enfants à retrouver leur courage encore et encore</w:t>
      </w:r>
      <w:r w:rsidR="008225E7">
        <w:rPr>
          <w:rFonts w:cstheme="minorHAnsi"/>
          <w:sz w:val="24"/>
          <w:szCs w:val="24"/>
          <w:lang w:val="fr"/>
        </w:rPr>
        <w:t>.</w:t>
      </w:r>
    </w:p>
    <w:p w14:paraId="04A042DE" w14:textId="0BD1D7E0" w:rsidR="00DF6C33" w:rsidRPr="00316376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"/>
        </w:rPr>
        <w:t>Le courage de parler ouvertement de ses préoccupations.</w:t>
      </w:r>
    </w:p>
    <w:p w14:paraId="1332029D" w14:textId="77777777" w:rsidR="00DF6C33" w:rsidRPr="00316376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"/>
        </w:rPr>
        <w:t>Le message que Supervaillant adresse à votre enfant :</w:t>
      </w:r>
    </w:p>
    <w:p w14:paraId="009AEAD9" w14:textId="08EB09D1" w:rsidR="00DF6C33" w:rsidRPr="00316376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"/>
        </w:rPr>
        <w:t>« Tu n</w:t>
      </w:r>
      <w:r w:rsidR="00316376">
        <w:rPr>
          <w:rFonts w:cstheme="minorHAnsi"/>
          <w:sz w:val="24"/>
          <w:szCs w:val="24"/>
          <w:lang w:val="fr"/>
        </w:rPr>
        <w:t>’</w:t>
      </w:r>
      <w:r>
        <w:rPr>
          <w:rFonts w:cstheme="minorHAnsi"/>
          <w:sz w:val="24"/>
          <w:szCs w:val="24"/>
          <w:lang w:val="fr"/>
        </w:rPr>
        <w:t>es pas seul(e) ; il y a des personnes qui t</w:t>
      </w:r>
      <w:r w:rsidR="00316376">
        <w:rPr>
          <w:rFonts w:cstheme="minorHAnsi"/>
          <w:sz w:val="24"/>
          <w:szCs w:val="24"/>
          <w:lang w:val="fr"/>
        </w:rPr>
        <w:t>’</w:t>
      </w:r>
      <w:r>
        <w:rPr>
          <w:rFonts w:cstheme="minorHAnsi"/>
          <w:sz w:val="24"/>
          <w:szCs w:val="24"/>
          <w:lang w:val="fr"/>
        </w:rPr>
        <w:t>aident et pensent à toi. N</w:t>
      </w:r>
      <w:r w:rsidR="00316376">
        <w:rPr>
          <w:rFonts w:cstheme="minorHAnsi"/>
          <w:sz w:val="24"/>
          <w:szCs w:val="24"/>
          <w:lang w:val="fr"/>
        </w:rPr>
        <w:t>’</w:t>
      </w:r>
      <w:r>
        <w:rPr>
          <w:rFonts w:cstheme="minorHAnsi"/>
          <w:sz w:val="24"/>
          <w:szCs w:val="24"/>
          <w:lang w:val="fr"/>
        </w:rPr>
        <w:t>aie pas peur d</w:t>
      </w:r>
      <w:r w:rsidR="00316376">
        <w:rPr>
          <w:rFonts w:cstheme="minorHAnsi"/>
          <w:sz w:val="24"/>
          <w:szCs w:val="24"/>
          <w:lang w:val="fr"/>
        </w:rPr>
        <w:t>e te confier à quelqu’un. </w:t>
      </w:r>
      <w:r>
        <w:rPr>
          <w:rFonts w:cstheme="minorHAnsi"/>
          <w:sz w:val="24"/>
          <w:szCs w:val="24"/>
          <w:lang w:val="fr"/>
        </w:rPr>
        <w:t>»</w:t>
      </w:r>
    </w:p>
    <w:p w14:paraId="2144E2D6" w14:textId="252F21CC" w:rsidR="00DF6C33" w:rsidRPr="00316376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"/>
        </w:rPr>
        <w:t>Vous avez des questions sur les situations de crise ou d</w:t>
      </w:r>
      <w:r w:rsidR="00316376">
        <w:rPr>
          <w:rFonts w:cstheme="minorHAnsi"/>
          <w:sz w:val="24"/>
          <w:szCs w:val="24"/>
          <w:lang w:val="fr"/>
        </w:rPr>
        <w:t>’</w:t>
      </w:r>
      <w:r>
        <w:rPr>
          <w:rFonts w:cstheme="minorHAnsi"/>
          <w:sz w:val="24"/>
          <w:szCs w:val="24"/>
          <w:lang w:val="fr"/>
        </w:rPr>
        <w:t>urgence familiales ?</w:t>
      </w:r>
    </w:p>
    <w:p w14:paraId="6ABEFB77" w14:textId="119C9B18" w:rsidR="00DF6C33" w:rsidRPr="00316376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"/>
        </w:rPr>
        <w:t>L</w:t>
      </w:r>
      <w:r w:rsidR="00316376">
        <w:rPr>
          <w:rFonts w:cstheme="minorHAnsi"/>
          <w:sz w:val="24"/>
          <w:szCs w:val="24"/>
          <w:lang w:val="fr"/>
        </w:rPr>
        <w:t>a</w:t>
      </w:r>
      <w:r>
        <w:rPr>
          <w:rFonts w:cstheme="minorHAnsi"/>
          <w:sz w:val="24"/>
          <w:szCs w:val="24"/>
          <w:lang w:val="fr"/>
        </w:rPr>
        <w:t xml:space="preserve"> permanence de la ville de Graz se tient à votre disposition tous les jours, 24</w:t>
      </w:r>
      <w:r w:rsidR="00316376">
        <w:rPr>
          <w:rFonts w:cstheme="minorHAnsi"/>
          <w:sz w:val="24"/>
          <w:szCs w:val="24"/>
          <w:lang w:val="fr"/>
        </w:rPr>
        <w:t> </w:t>
      </w:r>
      <w:r>
        <w:rPr>
          <w:rFonts w:cstheme="minorHAnsi"/>
          <w:sz w:val="24"/>
          <w:szCs w:val="24"/>
          <w:lang w:val="fr"/>
        </w:rPr>
        <w:t>h/24.</w:t>
      </w:r>
    </w:p>
    <w:p w14:paraId="18F818A0" w14:textId="749B0897" w:rsidR="00042317" w:rsidRPr="00DF6C33" w:rsidRDefault="00DF6C33" w:rsidP="00DF6C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fr"/>
        </w:rPr>
        <w:t>Contactez-nous au +43</w:t>
      </w:r>
      <w:r w:rsidR="00316376">
        <w:rPr>
          <w:rFonts w:cstheme="minorHAnsi"/>
          <w:sz w:val="24"/>
          <w:szCs w:val="24"/>
          <w:lang w:val="fr"/>
        </w:rPr>
        <w:t> 316 </w:t>
      </w:r>
      <w:r>
        <w:rPr>
          <w:rFonts w:cstheme="minorHAnsi"/>
          <w:sz w:val="24"/>
          <w:szCs w:val="24"/>
          <w:lang w:val="fr"/>
        </w:rPr>
        <w:t>872-3043</w:t>
      </w:r>
    </w:p>
    <w:sectPr w:rsidR="00042317" w:rsidRPr="00DF6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EB5DF" w14:textId="77777777" w:rsidR="002349AC" w:rsidRDefault="002349AC" w:rsidP="00316376">
      <w:pPr>
        <w:spacing w:after="0" w:line="240" w:lineRule="auto"/>
      </w:pPr>
      <w:r>
        <w:separator/>
      </w:r>
    </w:p>
  </w:endnote>
  <w:endnote w:type="continuationSeparator" w:id="0">
    <w:p w14:paraId="2F01CA3F" w14:textId="77777777" w:rsidR="002349AC" w:rsidRDefault="002349AC" w:rsidP="0031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28CB3" w14:textId="77777777" w:rsidR="002349AC" w:rsidRDefault="002349AC" w:rsidP="00316376">
      <w:pPr>
        <w:spacing w:after="0" w:line="240" w:lineRule="auto"/>
      </w:pPr>
      <w:r>
        <w:separator/>
      </w:r>
    </w:p>
  </w:footnote>
  <w:footnote w:type="continuationSeparator" w:id="0">
    <w:p w14:paraId="5DC8940C" w14:textId="77777777" w:rsidR="002349AC" w:rsidRDefault="002349AC" w:rsidP="00316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33"/>
    <w:rsid w:val="0019038D"/>
    <w:rsid w:val="001F5DA6"/>
    <w:rsid w:val="002349AC"/>
    <w:rsid w:val="00286AB6"/>
    <w:rsid w:val="002B1F0F"/>
    <w:rsid w:val="00316376"/>
    <w:rsid w:val="004813FA"/>
    <w:rsid w:val="006B231D"/>
    <w:rsid w:val="006C15EE"/>
    <w:rsid w:val="008225E7"/>
    <w:rsid w:val="00D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3D88"/>
  <w15:chartTrackingRefBased/>
  <w15:docId w15:val="{3AB99076-D76C-4179-A23C-0A6E029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376"/>
  </w:style>
  <w:style w:type="paragraph" w:styleId="Fuzeile">
    <w:name w:val="footer"/>
    <w:basedOn w:val="Standard"/>
    <w:link w:val="FuzeileZchn"/>
    <w:uiPriority w:val="99"/>
    <w:unhideWhenUsed/>
    <w:rsid w:val="0031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Vacchio Rebecca</dc:creator>
  <cp:keywords/>
  <dc:description/>
  <cp:lastModifiedBy>sprint sprint</cp:lastModifiedBy>
  <cp:revision>2</cp:revision>
  <dcterms:created xsi:type="dcterms:W3CDTF">2020-11-13T08:39:00Z</dcterms:created>
  <dcterms:modified xsi:type="dcterms:W3CDTF">2020-11-13T08:39:00Z</dcterms:modified>
</cp:coreProperties>
</file>