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Liebe Eltern,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gewaltfreie Erziehung und Kinderschutz – wichtige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Themen,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die Ihnen als Eltern und uns als Amt für Jugend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und Familie besonders am Herzen liegen. Daher haben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wir die Initiative „Mutmacher“ gestartet.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Die Lehrerin, der Lehrer hat Ihrem Kind einen persönlichen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Mutmacher gegeben. Alle Kinder in der Klasse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haben diesen bekommen. Er hilft, immer wieder neuen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Mut zu finden. Mut, um offen über Sorgen zu sprechen.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Dieser Mutmacher sagt Ihrem Kind: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„Du bist nicht allein auf der Welt. Es gibt andere,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die dir helfen. Sprich darüber.“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Haben Sie Fragen zu Krisen- und Notsituationen in</w:t>
      </w:r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der Familie? Der Bereitschaftsdienst der Stadt Graz hilft</w:t>
      </w:r>
      <w:bookmarkStart w:id="0" w:name="_GoBack"/>
      <w:bookmarkEnd w:id="0"/>
    </w:p>
    <w:p w:rsidR="00DF6C33" w:rsidRPr="00DF6C33" w:rsidRDefault="00DF6C33" w:rsidP="00DF6C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Ihnen täglich von 0 bis 24 Uhr.</w:t>
      </w:r>
    </w:p>
    <w:p w:rsidR="00042317" w:rsidRPr="00DF6C33" w:rsidRDefault="00DF6C33" w:rsidP="00DF6C33">
      <w:pPr>
        <w:rPr>
          <w:rFonts w:cstheme="minorHAnsi"/>
          <w:sz w:val="24"/>
          <w:szCs w:val="24"/>
        </w:rPr>
      </w:pPr>
      <w:r w:rsidRPr="00DF6C33">
        <w:rPr>
          <w:rFonts w:cstheme="minorHAnsi"/>
          <w:sz w:val="24"/>
          <w:szCs w:val="24"/>
        </w:rPr>
        <w:t>Rufen Sie an: +43 316 872-3043</w:t>
      </w:r>
    </w:p>
    <w:sectPr w:rsidR="00042317" w:rsidRPr="00DF6C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33"/>
    <w:rsid w:val="00286AB6"/>
    <w:rsid w:val="006C15EE"/>
    <w:rsid w:val="00D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99076-D76C-4179-A23C-0A6E0297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Haus Graz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Vacchio Rebecca</dc:creator>
  <cp:keywords/>
  <dc:description/>
  <cp:lastModifiedBy>Del Vacchio Rebecca</cp:lastModifiedBy>
  <cp:revision>1</cp:revision>
  <dcterms:created xsi:type="dcterms:W3CDTF">2020-11-11T10:53:00Z</dcterms:created>
  <dcterms:modified xsi:type="dcterms:W3CDTF">2020-11-11T10:54:00Z</dcterms:modified>
</cp:coreProperties>
</file>