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3869" w:rsidRPr="00CC0086" w:rsidRDefault="0049055A" w:rsidP="00BD3869">
      <w:pPr>
        <w:tabs>
          <w:tab w:val="left" w:pos="22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54D48" wp14:editId="2202A1A5">
                <wp:simplePos x="0" y="0"/>
                <wp:positionH relativeFrom="column">
                  <wp:posOffset>4178935</wp:posOffset>
                </wp:positionH>
                <wp:positionV relativeFrom="paragraph">
                  <wp:posOffset>0</wp:posOffset>
                </wp:positionV>
                <wp:extent cx="2057400" cy="1651000"/>
                <wp:effectExtent l="0" t="0" r="0" b="6350"/>
                <wp:wrapTight wrapText="bothSides">
                  <wp:wrapPolygon edited="0">
                    <wp:start x="0" y="0"/>
                    <wp:lineTo x="0" y="21434"/>
                    <wp:lineTo x="21400" y="21434"/>
                    <wp:lineTo x="214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D3" w:rsidRDefault="00AC29D3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:rsidR="0049055A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:rsidR="0049055A" w:rsidRDefault="0061136D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5D97D6D" wp14:editId="63ADBA61">
                                  <wp:extent cx="1562100" cy="465388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12455\AppData\Local\Microsoft\Windows\Temporary Internet Files\Content.Outlook\KZ7W05AD\SPÖ-Logo 2017-09-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8165" cy="473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55A" w:rsidRPr="00AC29D3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:rsidR="00AC29D3" w:rsidRPr="00F5380A" w:rsidRDefault="00811B5A" w:rsidP="000B4C46">
                            <w:pPr>
                              <w:rPr>
                                <w:rFonts w:ascii="Calibri" w:hAnsi="Calibri" w:cs="Vrinda"/>
                                <w:sz w:val="16"/>
                                <w:lang w:val="en-US"/>
                              </w:rPr>
                            </w:pPr>
                            <w:r w:rsidRPr="00F5380A">
                              <w:rPr>
                                <w:rFonts w:ascii="Calibri" w:hAnsi="Calibri" w:cs="Vrinda"/>
                                <w:sz w:val="16"/>
                                <w:lang w:val="en-US"/>
                              </w:rPr>
                              <w:t>A-8010 Graz-Rathaus</w:t>
                            </w:r>
                          </w:p>
                          <w:p w:rsidR="00AC29D3" w:rsidRPr="00F5380A" w:rsidRDefault="00AF1386" w:rsidP="000B4C46">
                            <w:pPr>
                              <w:rPr>
                                <w:rFonts w:ascii="Calibri" w:hAnsi="Calibri" w:cs="Vrinda"/>
                                <w:sz w:val="16"/>
                                <w:lang w:val="en-US"/>
                              </w:rPr>
                            </w:pPr>
                            <w:r w:rsidRPr="00F5380A">
                              <w:rPr>
                                <w:rFonts w:ascii="Calibri" w:hAnsi="Calibri" w:cs="Vrinda"/>
                                <w:sz w:val="16"/>
                                <w:lang w:val="en-US"/>
                              </w:rPr>
                              <w:t xml:space="preserve">Telefon: (0316) </w:t>
                            </w:r>
                            <w:r w:rsidR="00811B5A" w:rsidRPr="00F5380A">
                              <w:rPr>
                                <w:rFonts w:ascii="Calibri" w:hAnsi="Calibri" w:cs="Vrinda"/>
                                <w:sz w:val="16"/>
                                <w:lang w:val="en-US"/>
                              </w:rPr>
                              <w:t>872-2120</w:t>
                            </w:r>
                          </w:p>
                          <w:p w:rsidR="00AC29D3" w:rsidRPr="00654017" w:rsidRDefault="00AC29D3" w:rsidP="000B4C46">
                            <w:pPr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 xml:space="preserve">Fax: (0316) </w:t>
                            </w:r>
                            <w:r w:rsidR="00811B5A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872-2129</w:t>
                            </w:r>
                          </w:p>
                          <w:p w:rsidR="00AC29D3" w:rsidRPr="00AF1386" w:rsidRDefault="00AC29D3" w:rsidP="000B4C46">
                            <w:pPr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</w:pPr>
                            <w:r w:rsidRPr="00AF1386"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="00811B5A" w:rsidRPr="00F954BF">
                                <w:rPr>
                                  <w:rStyle w:val="Hyperlink"/>
                                  <w:rFonts w:ascii="Calibri" w:hAnsi="Calibri" w:cs="Vrinda"/>
                                  <w:sz w:val="16"/>
                                  <w:lang w:val="en-GB"/>
                                </w:rPr>
                                <w:t>spoe.klub@stadt.graz.at</w:t>
                              </w:r>
                            </w:hyperlink>
                          </w:p>
                          <w:p w:rsidR="00AC29D3" w:rsidRDefault="000A7145" w:rsidP="000B4C46">
                            <w:pPr>
                              <w:rPr>
                                <w:rStyle w:val="Hyperlink"/>
                                <w:rFonts w:ascii="Calibri" w:hAnsi="Calibri" w:cs="Vrinda"/>
                                <w:color w:val="000000"/>
                                <w:sz w:val="16"/>
                                <w:u w:val="none"/>
                                <w:lang w:val="en-GB"/>
                              </w:rPr>
                            </w:pPr>
                            <w:hyperlink r:id="rId8" w:history="1">
                              <w:r w:rsidR="00AC29D3" w:rsidRPr="00AF1386">
                                <w:rPr>
                                  <w:rStyle w:val="Hyperlink"/>
                                  <w:rFonts w:ascii="Calibri" w:hAnsi="Calibri" w:cs="Vrinda"/>
                                  <w:color w:val="000000"/>
                                  <w:sz w:val="16"/>
                                  <w:u w:val="none"/>
                                  <w:lang w:val="en-GB"/>
                                </w:rPr>
                                <w:t>www.graz.spoe.at</w:t>
                              </w:r>
                            </w:hyperlink>
                          </w:p>
                          <w:p w:rsidR="002A296D" w:rsidRPr="00654017" w:rsidRDefault="00AC29D3" w:rsidP="000B4C46">
                            <w:pPr>
                              <w:rPr>
                                <w:rFonts w:ascii="Calibri" w:hAnsi="Calibri" w:cs="Vrind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DVR: 0828157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54D48" id="Rectangle 3" o:spid="_x0000_s1026" style="position:absolute;margin-left:329.05pt;margin-top:0;width:162pt;height:13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" stroked="f">
                <v:textbox>
                  <w:txbxContent>
                    <w:p w:rsidR="00AC29D3" w:rsidRDefault="00AC29D3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:rsidR="0049055A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:rsidR="0049055A" w:rsidRDefault="0061136D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5D97D6D" wp14:editId="63ADBA61">
                            <wp:extent cx="1562100" cy="465388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12455\AppData\Local\Microsoft\Windows\Temporary Internet Files\Content.Outlook\KZ7W05AD\SPÖ-Logo 2017-09-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8165" cy="473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55A" w:rsidRPr="00AC29D3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:rsidR="00AC29D3" w:rsidRPr="00F5380A" w:rsidRDefault="00811B5A" w:rsidP="000B4C46">
                      <w:pPr>
                        <w:rPr>
                          <w:rFonts w:ascii="Calibri" w:hAnsi="Calibri" w:cs="Vrinda"/>
                          <w:sz w:val="16"/>
                          <w:lang w:val="en-US"/>
                        </w:rPr>
                      </w:pPr>
                      <w:r w:rsidRPr="00F5380A">
                        <w:rPr>
                          <w:rFonts w:ascii="Calibri" w:hAnsi="Calibri" w:cs="Vrinda"/>
                          <w:sz w:val="16"/>
                          <w:lang w:val="en-US"/>
                        </w:rPr>
                        <w:t>A-8010 Graz-Rathaus</w:t>
                      </w:r>
                    </w:p>
                    <w:p w:rsidR="00AC29D3" w:rsidRPr="00F5380A" w:rsidRDefault="00AF1386" w:rsidP="000B4C46">
                      <w:pPr>
                        <w:rPr>
                          <w:rFonts w:ascii="Calibri" w:hAnsi="Calibri" w:cs="Vrinda"/>
                          <w:sz w:val="16"/>
                          <w:lang w:val="en-US"/>
                        </w:rPr>
                      </w:pPr>
                      <w:r w:rsidRPr="00F5380A">
                        <w:rPr>
                          <w:rFonts w:ascii="Calibri" w:hAnsi="Calibri" w:cs="Vrinda"/>
                          <w:sz w:val="16"/>
                          <w:lang w:val="en-US"/>
                        </w:rPr>
                        <w:t xml:space="preserve">Telefon: (0316) </w:t>
                      </w:r>
                      <w:r w:rsidR="00811B5A" w:rsidRPr="00F5380A">
                        <w:rPr>
                          <w:rFonts w:ascii="Calibri" w:hAnsi="Calibri" w:cs="Vrinda"/>
                          <w:sz w:val="16"/>
                          <w:lang w:val="en-US"/>
                        </w:rPr>
                        <w:t>872-2120</w:t>
                      </w:r>
                    </w:p>
                    <w:p w:rsidR="00AC29D3" w:rsidRPr="00654017" w:rsidRDefault="00AC29D3" w:rsidP="000B4C46">
                      <w:pPr>
                        <w:rPr>
                          <w:rFonts w:ascii="Calibri" w:hAnsi="Calibri" w:cs="Vrinda"/>
                          <w:sz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 xml:space="preserve">Fax: (0316) </w:t>
                      </w:r>
                      <w:r w:rsidR="00811B5A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872-2129</w:t>
                      </w:r>
                    </w:p>
                    <w:p w:rsidR="00AC29D3" w:rsidRPr="00AF1386" w:rsidRDefault="00AC29D3" w:rsidP="000B4C46">
                      <w:pPr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</w:pPr>
                      <w:r w:rsidRPr="00AF1386"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  <w:t xml:space="preserve">email: </w:t>
                      </w:r>
                      <w:hyperlink r:id="rId10" w:history="1">
                        <w:r w:rsidR="00811B5A" w:rsidRPr="00F954BF">
                          <w:rPr>
                            <w:rStyle w:val="Hyperlink"/>
                            <w:rFonts w:ascii="Calibri" w:hAnsi="Calibri" w:cs="Vrinda"/>
                            <w:sz w:val="16"/>
                            <w:lang w:val="en-GB"/>
                          </w:rPr>
                          <w:t>spoe.klub@stadt.graz.at</w:t>
                        </w:r>
                      </w:hyperlink>
                    </w:p>
                    <w:p w:rsidR="00AC29D3" w:rsidRDefault="00142820" w:rsidP="000B4C46">
                      <w:pPr>
                        <w:rPr>
                          <w:rStyle w:val="Hyperlink"/>
                          <w:rFonts w:ascii="Calibri" w:hAnsi="Calibri" w:cs="Vrinda"/>
                          <w:color w:val="000000"/>
                          <w:sz w:val="16"/>
                          <w:u w:val="none"/>
                          <w:lang w:val="en-GB"/>
                        </w:rPr>
                      </w:pPr>
                      <w:hyperlink r:id="rId11" w:history="1">
                        <w:r w:rsidR="00AC29D3" w:rsidRPr="00AF1386">
                          <w:rPr>
                            <w:rStyle w:val="Hyperlink"/>
                            <w:rFonts w:ascii="Calibri" w:hAnsi="Calibri" w:cs="Vrinda"/>
                            <w:color w:val="000000"/>
                            <w:sz w:val="16"/>
                            <w:u w:val="none"/>
                            <w:lang w:val="en-GB"/>
                          </w:rPr>
                          <w:t>www.graz.spoe.at</w:t>
                        </w:r>
                      </w:hyperlink>
                    </w:p>
                    <w:p w:rsidR="002A296D" w:rsidRPr="00654017" w:rsidRDefault="00AC29D3" w:rsidP="000B4C46">
                      <w:pPr>
                        <w:rPr>
                          <w:rFonts w:ascii="Calibri" w:hAnsi="Calibri" w:cs="Vrinda"/>
                          <w:sz w:val="16"/>
                          <w:szCs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DVR: 0828157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95C46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Betr: </w:t>
      </w:r>
      <w:r w:rsidR="00795C46">
        <w:rPr>
          <w:rFonts w:ascii="Calibri" w:hAnsi="Calibri" w:cs="Calibri"/>
          <w:color w:val="000000"/>
          <w:sz w:val="22"/>
          <w:szCs w:val="22"/>
          <w:lang w:val="de-AT" w:eastAsia="de-AT"/>
        </w:rPr>
        <w:tab/>
      </w:r>
      <w:hyperlink r:id="rId12" w:history="1">
        <w:r w:rsidR="003B5C0E" w:rsidRPr="003B5C0E">
          <w:rPr>
            <w:rFonts w:asciiTheme="minorHAnsi" w:hAnsiTheme="minorHAnsi" w:cstheme="minorHAnsi"/>
          </w:rPr>
          <w:t>Dringlichkeitsantrag</w:t>
        </w:r>
      </w:hyperlink>
      <w:r w:rsidR="003B5C0E" w:rsidRPr="003B5C0E">
        <w:rPr>
          <w:rFonts w:asciiTheme="minorHAnsi" w:hAnsiTheme="minorHAnsi" w:cstheme="minorHAnsi"/>
        </w:rPr>
        <w:t xml:space="preserve"> der ÖVP</w:t>
      </w:r>
    </w:p>
    <w:p w:rsidR="003B5C0E" w:rsidRDefault="00BD3869" w:rsidP="00DC0697">
      <w:pPr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3B5C0E" w:rsidRPr="00C94751">
        <w:rPr>
          <w:rFonts w:asciiTheme="minorHAnsi" w:hAnsiTheme="minorHAnsi" w:cstheme="minorHAnsi"/>
        </w:rPr>
        <w:t xml:space="preserve">Grazerinnen und Grazer zu </w:t>
      </w:r>
    </w:p>
    <w:p w:rsidR="00DC0697" w:rsidRPr="00AD7640" w:rsidRDefault="003B5C0E" w:rsidP="003B5C0E">
      <w:pPr>
        <w:ind w:firstLine="708"/>
        <w:rPr>
          <w:rFonts w:ascii="Calibri" w:hAnsi="Calibri"/>
        </w:rPr>
      </w:pPr>
      <w:r w:rsidRPr="00C94751">
        <w:rPr>
          <w:rFonts w:asciiTheme="minorHAnsi" w:hAnsiTheme="minorHAnsi" w:cstheme="minorHAnsi"/>
        </w:rPr>
        <w:t>wichtigen Themen befragen</w:t>
      </w:r>
    </w:p>
    <w:p w:rsidR="00F206F2" w:rsidRDefault="00F206F2" w:rsidP="00DC0697">
      <w:pPr>
        <w:tabs>
          <w:tab w:val="left" w:pos="2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</w:p>
    <w:p w:rsidR="00841172" w:rsidRDefault="00841172" w:rsidP="00AA0A6B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>
        <w:rPr>
          <w:rFonts w:ascii="Calibri" w:hAnsi="Calibri" w:cs="Calibri"/>
          <w:color w:val="000000"/>
          <w:sz w:val="22"/>
          <w:szCs w:val="22"/>
          <w:lang w:val="de-AT" w:eastAsia="de-AT"/>
        </w:rPr>
        <w:tab/>
      </w:r>
    </w:p>
    <w:p w:rsidR="00AA0A6B" w:rsidRDefault="00AA0A6B" w:rsidP="00AA0A6B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>
        <w:rPr>
          <w:rFonts w:ascii="Calibri" w:hAnsi="Calibri" w:cs="Calibri"/>
          <w:color w:val="000000"/>
          <w:sz w:val="22"/>
          <w:szCs w:val="22"/>
          <w:lang w:val="de-AT" w:eastAsia="de-AT"/>
        </w:rPr>
        <w:tab/>
      </w:r>
    </w:p>
    <w:p w:rsidR="00F206F2" w:rsidRDefault="00F206F2" w:rsidP="00F206F2">
      <w:pPr>
        <w:autoSpaceDE w:val="0"/>
        <w:autoSpaceDN w:val="0"/>
        <w:adjustRightInd w:val="0"/>
        <w:ind w:left="705"/>
        <w:rPr>
          <w:rFonts w:ascii="Calibri" w:hAnsi="Calibri" w:cs="Calibri"/>
          <w:color w:val="000000"/>
          <w:sz w:val="22"/>
          <w:szCs w:val="22"/>
          <w:lang w:val="de-AT" w:eastAsia="de-AT"/>
        </w:rPr>
      </w:pPr>
    </w:p>
    <w:p w:rsidR="00780BCF" w:rsidRDefault="00780BCF" w:rsidP="00C202DF">
      <w:pPr>
        <w:jc w:val="both"/>
        <w:rPr>
          <w:rFonts w:ascii="Calibri" w:hAnsi="Calibri"/>
          <w:i/>
          <w:sz w:val="28"/>
          <w:szCs w:val="28"/>
        </w:rPr>
      </w:pPr>
    </w:p>
    <w:p w:rsidR="00F33A5E" w:rsidRDefault="00F33A5E" w:rsidP="00C202DF">
      <w:pPr>
        <w:jc w:val="both"/>
        <w:rPr>
          <w:rFonts w:ascii="Calibri" w:hAnsi="Calibri"/>
          <w:i/>
          <w:sz w:val="28"/>
          <w:szCs w:val="28"/>
        </w:rPr>
      </w:pPr>
    </w:p>
    <w:p w:rsidR="00F772C2" w:rsidRDefault="003B5C0E" w:rsidP="00045BB3">
      <w:pPr>
        <w:ind w:right="1843"/>
        <w:jc w:val="right"/>
        <w:rPr>
          <w:rFonts w:ascii="Calibri" w:hAnsi="Calibri"/>
        </w:rPr>
      </w:pPr>
      <w:r>
        <w:rPr>
          <w:rFonts w:ascii="Calibri" w:hAnsi="Calibri"/>
        </w:rPr>
        <w:t>6.</w:t>
      </w:r>
      <w:r w:rsidR="00045BB3">
        <w:rPr>
          <w:rFonts w:ascii="Calibri" w:hAnsi="Calibri"/>
        </w:rPr>
        <w:t xml:space="preserve"> Juli</w:t>
      </w:r>
      <w:r w:rsidR="00F772C2" w:rsidRPr="00F772C2">
        <w:rPr>
          <w:rFonts w:ascii="Calibri" w:hAnsi="Calibri"/>
        </w:rPr>
        <w:t xml:space="preserve"> 202</w:t>
      </w:r>
      <w:r>
        <w:rPr>
          <w:rFonts w:ascii="Calibri" w:hAnsi="Calibri"/>
        </w:rPr>
        <w:t>3</w:t>
      </w:r>
    </w:p>
    <w:p w:rsidR="00142820" w:rsidRDefault="00142820" w:rsidP="00045BB3">
      <w:pPr>
        <w:ind w:right="1843"/>
        <w:jc w:val="right"/>
        <w:rPr>
          <w:rFonts w:ascii="Calibri" w:hAnsi="Calibri"/>
        </w:rPr>
      </w:pPr>
    </w:p>
    <w:p w:rsidR="00142820" w:rsidRPr="00F772C2" w:rsidRDefault="00142820" w:rsidP="00045BB3">
      <w:pPr>
        <w:ind w:right="1843"/>
        <w:jc w:val="right"/>
        <w:rPr>
          <w:rFonts w:ascii="Calibri" w:hAnsi="Calibri"/>
        </w:rPr>
      </w:pPr>
    </w:p>
    <w:p w:rsidR="00780BCF" w:rsidRDefault="00841172" w:rsidP="00780BCF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Abänderungsantrag</w:t>
      </w:r>
    </w:p>
    <w:p w:rsidR="00780BCF" w:rsidRDefault="00780BCF" w:rsidP="00780BCF">
      <w:pPr>
        <w:jc w:val="center"/>
        <w:rPr>
          <w:rFonts w:asciiTheme="minorHAnsi" w:hAnsiTheme="minorHAnsi" w:cs="Arial"/>
          <w:b/>
        </w:rPr>
      </w:pPr>
    </w:p>
    <w:p w:rsidR="00534207" w:rsidRDefault="00534207" w:rsidP="003B5C0E">
      <w:pPr>
        <w:jc w:val="center"/>
        <w:rPr>
          <w:rFonts w:asciiTheme="minorHAnsi" w:hAnsiTheme="minorHAnsi" w:cs="Arial"/>
          <w:b/>
        </w:rPr>
      </w:pPr>
      <w:r w:rsidRPr="0097762D">
        <w:rPr>
          <w:rFonts w:asciiTheme="minorHAnsi" w:hAnsiTheme="minorHAnsi" w:cs="Arial"/>
          <w:b/>
        </w:rPr>
        <w:t>ei</w:t>
      </w:r>
      <w:r>
        <w:rPr>
          <w:rFonts w:asciiTheme="minorHAnsi" w:hAnsiTheme="minorHAnsi" w:cs="Arial"/>
          <w:b/>
        </w:rPr>
        <w:t>ngebracht</w:t>
      </w:r>
      <w:r w:rsidRPr="00534207">
        <w:rPr>
          <w:rFonts w:asciiTheme="minorHAnsi" w:hAnsiTheme="minorHAnsi" w:cs="Arial"/>
          <w:b/>
        </w:rPr>
        <w:t> </w:t>
      </w:r>
      <w:r>
        <w:rPr>
          <w:rFonts w:asciiTheme="minorHAnsi" w:hAnsiTheme="minorHAnsi" w:cs="Arial"/>
          <w:b/>
        </w:rPr>
        <w:t>von Herrn Gemeinderat Manuel Lenartitsch</w:t>
      </w:r>
    </w:p>
    <w:p w:rsidR="00534207" w:rsidRDefault="00534207" w:rsidP="0053420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namens </w:t>
      </w:r>
      <w:r w:rsidR="003B5C0E">
        <w:rPr>
          <w:rFonts w:asciiTheme="minorHAnsi" w:hAnsiTheme="minorHAnsi" w:cs="Arial"/>
          <w:b/>
        </w:rPr>
        <w:t>des Gemeinderatsklubs der SPÖ</w:t>
      </w:r>
    </w:p>
    <w:p w:rsidR="003B5C0E" w:rsidRPr="0097762D" w:rsidRDefault="003B5C0E" w:rsidP="0053420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eingebracht in der Gemeinderatssitzung vom 6. Juli 2023</w:t>
      </w:r>
    </w:p>
    <w:p w:rsidR="00F151E1" w:rsidRPr="00F151E1" w:rsidRDefault="00F151E1" w:rsidP="00F151E1">
      <w:pPr>
        <w:jc w:val="center"/>
        <w:rPr>
          <w:rFonts w:asciiTheme="minorHAnsi" w:hAnsiTheme="minorHAnsi" w:cs="Arial"/>
          <w:b/>
        </w:rPr>
      </w:pPr>
    </w:p>
    <w:p w:rsidR="00F151E1" w:rsidRDefault="00F151E1" w:rsidP="00F151E1">
      <w:pPr>
        <w:keepNext/>
        <w:outlineLvl w:val="0"/>
        <w:rPr>
          <w:rFonts w:ascii="Calibri" w:hAnsi="Calibri"/>
        </w:rPr>
      </w:pPr>
    </w:p>
    <w:p w:rsidR="00DC0697" w:rsidRPr="00E13FD0" w:rsidRDefault="00DC0697" w:rsidP="00E13FD0">
      <w:pPr>
        <w:pStyle w:val="berschrift1"/>
        <w:spacing w:before="0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</w:p>
    <w:p w:rsidR="003C2A7E" w:rsidRDefault="003C2A7E" w:rsidP="009E7DD2">
      <w:pPr>
        <w:keepNext/>
        <w:tabs>
          <w:tab w:val="left" w:pos="426"/>
        </w:tabs>
        <w:outlineLvl w:val="0"/>
        <w:rPr>
          <w:rFonts w:asciiTheme="minorHAnsi" w:hAnsiTheme="minorHAnsi" w:cstheme="minorHAnsi"/>
          <w:b/>
          <w:lang w:val="de-AT"/>
        </w:rPr>
      </w:pPr>
    </w:p>
    <w:p w:rsidR="003B5C0E" w:rsidRPr="00142820" w:rsidRDefault="003B5C0E" w:rsidP="009E7DD2">
      <w:pPr>
        <w:keepNext/>
        <w:tabs>
          <w:tab w:val="left" w:pos="426"/>
        </w:tabs>
        <w:outlineLvl w:val="0"/>
        <w:rPr>
          <w:rFonts w:ascii="Calibri" w:hAnsi="Calibri"/>
          <w:i/>
        </w:rPr>
      </w:pPr>
      <w:r w:rsidRPr="00142820">
        <w:rPr>
          <w:rFonts w:asciiTheme="minorHAnsi" w:hAnsiTheme="minorHAnsi" w:cstheme="minorHAnsi"/>
          <w:lang w:val="de-AT"/>
        </w:rPr>
        <w:t xml:space="preserve">BürgerInnenbefragungen sind bereits seit Jahren vieldiskutiert und gefordert, um in wichtigen kommunalen Fragen </w:t>
      </w:r>
      <w:r w:rsidR="00785A09">
        <w:rPr>
          <w:rFonts w:asciiTheme="minorHAnsi" w:hAnsiTheme="minorHAnsi" w:cstheme="minorHAnsi"/>
          <w:lang w:val="de-AT"/>
        </w:rPr>
        <w:t>anlassbezogen</w:t>
      </w:r>
      <w:r w:rsidRPr="00142820">
        <w:rPr>
          <w:rFonts w:asciiTheme="minorHAnsi" w:hAnsiTheme="minorHAnsi" w:cstheme="minorHAnsi"/>
          <w:lang w:val="de-AT"/>
        </w:rPr>
        <w:t xml:space="preserve"> die Intentionen der Grazer:innen abzufragen.  Die zuständigen Abteilungen im Haus Graz werden daher ersucht, ein Modell für Bürger:innenbefragungen zu erarbeiten, das den Datenschutzbestimmungen entspricht und das in Hinblick auf die jeweiligen Fragestellungen parteipolitisch motivierte bzw. tendenziöse Fragen/Formulierungen unterbindet. </w:t>
      </w:r>
    </w:p>
    <w:sectPr w:rsidR="003B5C0E" w:rsidRPr="00142820" w:rsidSect="00676D49">
      <w:pgSz w:w="11906" w:h="16838"/>
      <w:pgMar w:top="141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1C6"/>
    <w:multiLevelType w:val="hybridMultilevel"/>
    <w:tmpl w:val="11208076"/>
    <w:lvl w:ilvl="0" w:tplc="5CCC5700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0E1D"/>
    <w:multiLevelType w:val="hybridMultilevel"/>
    <w:tmpl w:val="1B7E0A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82F"/>
    <w:multiLevelType w:val="hybridMultilevel"/>
    <w:tmpl w:val="E86AD8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5370"/>
    <w:multiLevelType w:val="hybridMultilevel"/>
    <w:tmpl w:val="75082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09A"/>
    <w:multiLevelType w:val="hybridMultilevel"/>
    <w:tmpl w:val="7FDA5F30"/>
    <w:lvl w:ilvl="0" w:tplc="78C0F4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B329D8"/>
    <w:multiLevelType w:val="hybridMultilevel"/>
    <w:tmpl w:val="F7FAC2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6511"/>
    <w:multiLevelType w:val="hybridMultilevel"/>
    <w:tmpl w:val="FC54AC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63E7C"/>
    <w:multiLevelType w:val="hybridMultilevel"/>
    <w:tmpl w:val="C26E719A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DF2B91"/>
    <w:multiLevelType w:val="hybridMultilevel"/>
    <w:tmpl w:val="F45E5ED8"/>
    <w:lvl w:ilvl="0" w:tplc="EFE00B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16A1"/>
    <w:multiLevelType w:val="hybridMultilevel"/>
    <w:tmpl w:val="DE8EA4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31FF"/>
    <w:multiLevelType w:val="hybridMultilevel"/>
    <w:tmpl w:val="9D36D166"/>
    <w:lvl w:ilvl="0" w:tplc="3EE0ACD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A"/>
    <w:rsid w:val="00012A45"/>
    <w:rsid w:val="00020BA3"/>
    <w:rsid w:val="0003266E"/>
    <w:rsid w:val="0003641B"/>
    <w:rsid w:val="000371D9"/>
    <w:rsid w:val="00045BB3"/>
    <w:rsid w:val="00046BC7"/>
    <w:rsid w:val="00047734"/>
    <w:rsid w:val="00053B35"/>
    <w:rsid w:val="000602B8"/>
    <w:rsid w:val="00074507"/>
    <w:rsid w:val="00085167"/>
    <w:rsid w:val="000A7145"/>
    <w:rsid w:val="000B4C46"/>
    <w:rsid w:val="000D7C59"/>
    <w:rsid w:val="000F75F9"/>
    <w:rsid w:val="00100D7D"/>
    <w:rsid w:val="0010262E"/>
    <w:rsid w:val="001049B6"/>
    <w:rsid w:val="00115209"/>
    <w:rsid w:val="00142820"/>
    <w:rsid w:val="00157037"/>
    <w:rsid w:val="00166562"/>
    <w:rsid w:val="00184075"/>
    <w:rsid w:val="0019373E"/>
    <w:rsid w:val="001A50A5"/>
    <w:rsid w:val="001B4BEE"/>
    <w:rsid w:val="001C2DDB"/>
    <w:rsid w:val="001C7967"/>
    <w:rsid w:val="001D190D"/>
    <w:rsid w:val="001E25F4"/>
    <w:rsid w:val="001E376A"/>
    <w:rsid w:val="001F6D6F"/>
    <w:rsid w:val="00216EA7"/>
    <w:rsid w:val="00253F27"/>
    <w:rsid w:val="00273979"/>
    <w:rsid w:val="002815B6"/>
    <w:rsid w:val="00295B07"/>
    <w:rsid w:val="002A172D"/>
    <w:rsid w:val="002A296D"/>
    <w:rsid w:val="002B71CF"/>
    <w:rsid w:val="002D25E1"/>
    <w:rsid w:val="002F2DE8"/>
    <w:rsid w:val="002F44E7"/>
    <w:rsid w:val="003016F2"/>
    <w:rsid w:val="00334A0C"/>
    <w:rsid w:val="0034166E"/>
    <w:rsid w:val="003807F2"/>
    <w:rsid w:val="00384CA4"/>
    <w:rsid w:val="00391092"/>
    <w:rsid w:val="003A7760"/>
    <w:rsid w:val="003B5C0E"/>
    <w:rsid w:val="003C2A7E"/>
    <w:rsid w:val="003E3E91"/>
    <w:rsid w:val="00400F68"/>
    <w:rsid w:val="004045C4"/>
    <w:rsid w:val="00404A2E"/>
    <w:rsid w:val="00404E43"/>
    <w:rsid w:val="00416E26"/>
    <w:rsid w:val="00431496"/>
    <w:rsid w:val="004614ED"/>
    <w:rsid w:val="004658B3"/>
    <w:rsid w:val="0049055A"/>
    <w:rsid w:val="00491429"/>
    <w:rsid w:val="00492A43"/>
    <w:rsid w:val="004A47E9"/>
    <w:rsid w:val="004A49CC"/>
    <w:rsid w:val="004A78E7"/>
    <w:rsid w:val="004C305F"/>
    <w:rsid w:val="004F188A"/>
    <w:rsid w:val="00506CBC"/>
    <w:rsid w:val="0052650F"/>
    <w:rsid w:val="00534207"/>
    <w:rsid w:val="00541B2B"/>
    <w:rsid w:val="00545B50"/>
    <w:rsid w:val="00557724"/>
    <w:rsid w:val="00560388"/>
    <w:rsid w:val="00597AE1"/>
    <w:rsid w:val="005B0C25"/>
    <w:rsid w:val="005B5D9A"/>
    <w:rsid w:val="005D3562"/>
    <w:rsid w:val="005F1179"/>
    <w:rsid w:val="006069E5"/>
    <w:rsid w:val="0061136D"/>
    <w:rsid w:val="00612C80"/>
    <w:rsid w:val="00622D2D"/>
    <w:rsid w:val="00640274"/>
    <w:rsid w:val="006445EA"/>
    <w:rsid w:val="006523F2"/>
    <w:rsid w:val="00654017"/>
    <w:rsid w:val="00654ECF"/>
    <w:rsid w:val="006605AA"/>
    <w:rsid w:val="00665BD2"/>
    <w:rsid w:val="006670F1"/>
    <w:rsid w:val="006741DD"/>
    <w:rsid w:val="00676D49"/>
    <w:rsid w:val="00677FD0"/>
    <w:rsid w:val="006801C8"/>
    <w:rsid w:val="00682BD4"/>
    <w:rsid w:val="00685DAB"/>
    <w:rsid w:val="00691E56"/>
    <w:rsid w:val="00694CF1"/>
    <w:rsid w:val="006A18DB"/>
    <w:rsid w:val="006A23F2"/>
    <w:rsid w:val="006A43C7"/>
    <w:rsid w:val="006B7347"/>
    <w:rsid w:val="006C0B9C"/>
    <w:rsid w:val="006D24DB"/>
    <w:rsid w:val="006F29B9"/>
    <w:rsid w:val="007401DC"/>
    <w:rsid w:val="007518C7"/>
    <w:rsid w:val="00780BCF"/>
    <w:rsid w:val="00785A09"/>
    <w:rsid w:val="00795C46"/>
    <w:rsid w:val="007972D5"/>
    <w:rsid w:val="007B0BD0"/>
    <w:rsid w:val="007F2002"/>
    <w:rsid w:val="007F6562"/>
    <w:rsid w:val="00800CC3"/>
    <w:rsid w:val="00803053"/>
    <w:rsid w:val="00811B5A"/>
    <w:rsid w:val="008305AF"/>
    <w:rsid w:val="00841172"/>
    <w:rsid w:val="0084568C"/>
    <w:rsid w:val="00847CA7"/>
    <w:rsid w:val="00872D28"/>
    <w:rsid w:val="00897D3C"/>
    <w:rsid w:val="008A780A"/>
    <w:rsid w:val="008C7EB8"/>
    <w:rsid w:val="008D79A2"/>
    <w:rsid w:val="00915CBE"/>
    <w:rsid w:val="009269A0"/>
    <w:rsid w:val="00930BCA"/>
    <w:rsid w:val="00966B10"/>
    <w:rsid w:val="0097363D"/>
    <w:rsid w:val="00983DC9"/>
    <w:rsid w:val="00995DF9"/>
    <w:rsid w:val="009A63B2"/>
    <w:rsid w:val="009E0557"/>
    <w:rsid w:val="009E7DD2"/>
    <w:rsid w:val="009F35A8"/>
    <w:rsid w:val="00A0071D"/>
    <w:rsid w:val="00A00EDA"/>
    <w:rsid w:val="00A206E9"/>
    <w:rsid w:val="00A24CBD"/>
    <w:rsid w:val="00A2643F"/>
    <w:rsid w:val="00A962D3"/>
    <w:rsid w:val="00AA0A6B"/>
    <w:rsid w:val="00AA4411"/>
    <w:rsid w:val="00AB3208"/>
    <w:rsid w:val="00AB419E"/>
    <w:rsid w:val="00AC29D3"/>
    <w:rsid w:val="00AD64DA"/>
    <w:rsid w:val="00AE2BDA"/>
    <w:rsid w:val="00AF1386"/>
    <w:rsid w:val="00AF4BC2"/>
    <w:rsid w:val="00B04789"/>
    <w:rsid w:val="00B12A91"/>
    <w:rsid w:val="00B20555"/>
    <w:rsid w:val="00B310B4"/>
    <w:rsid w:val="00B375D7"/>
    <w:rsid w:val="00B4086C"/>
    <w:rsid w:val="00B5695F"/>
    <w:rsid w:val="00B94F72"/>
    <w:rsid w:val="00B9754C"/>
    <w:rsid w:val="00BD3869"/>
    <w:rsid w:val="00BD68F9"/>
    <w:rsid w:val="00BE11FE"/>
    <w:rsid w:val="00BE2232"/>
    <w:rsid w:val="00BF41C2"/>
    <w:rsid w:val="00BF41DA"/>
    <w:rsid w:val="00C041B7"/>
    <w:rsid w:val="00C054F9"/>
    <w:rsid w:val="00C06182"/>
    <w:rsid w:val="00C106E6"/>
    <w:rsid w:val="00C107DD"/>
    <w:rsid w:val="00C1374C"/>
    <w:rsid w:val="00C202DF"/>
    <w:rsid w:val="00C43A55"/>
    <w:rsid w:val="00C55499"/>
    <w:rsid w:val="00C56027"/>
    <w:rsid w:val="00C94290"/>
    <w:rsid w:val="00CC3982"/>
    <w:rsid w:val="00CC3C84"/>
    <w:rsid w:val="00CD3646"/>
    <w:rsid w:val="00CD6925"/>
    <w:rsid w:val="00D20843"/>
    <w:rsid w:val="00D22893"/>
    <w:rsid w:val="00D31725"/>
    <w:rsid w:val="00D37DC4"/>
    <w:rsid w:val="00D516B2"/>
    <w:rsid w:val="00D5473F"/>
    <w:rsid w:val="00D54CD2"/>
    <w:rsid w:val="00DB1711"/>
    <w:rsid w:val="00DC0697"/>
    <w:rsid w:val="00DC5D99"/>
    <w:rsid w:val="00DD7DDB"/>
    <w:rsid w:val="00E003D2"/>
    <w:rsid w:val="00E102BA"/>
    <w:rsid w:val="00E13FD0"/>
    <w:rsid w:val="00E22104"/>
    <w:rsid w:val="00E22BF7"/>
    <w:rsid w:val="00E2601A"/>
    <w:rsid w:val="00E377F6"/>
    <w:rsid w:val="00E448F1"/>
    <w:rsid w:val="00E50E86"/>
    <w:rsid w:val="00E55E5A"/>
    <w:rsid w:val="00E76FEC"/>
    <w:rsid w:val="00E8029D"/>
    <w:rsid w:val="00E907FD"/>
    <w:rsid w:val="00E92FC9"/>
    <w:rsid w:val="00EA1B18"/>
    <w:rsid w:val="00EF1625"/>
    <w:rsid w:val="00F0175D"/>
    <w:rsid w:val="00F0240F"/>
    <w:rsid w:val="00F11887"/>
    <w:rsid w:val="00F151E1"/>
    <w:rsid w:val="00F206F2"/>
    <w:rsid w:val="00F2381F"/>
    <w:rsid w:val="00F33A5E"/>
    <w:rsid w:val="00F4264C"/>
    <w:rsid w:val="00F5380A"/>
    <w:rsid w:val="00F57C3E"/>
    <w:rsid w:val="00F6726C"/>
    <w:rsid w:val="00F772C2"/>
    <w:rsid w:val="00F91B1B"/>
    <w:rsid w:val="00F93811"/>
    <w:rsid w:val="00F95144"/>
    <w:rsid w:val="00FA13AA"/>
    <w:rsid w:val="00FC442A"/>
    <w:rsid w:val="00FC45C1"/>
    <w:rsid w:val="00FC5F91"/>
    <w:rsid w:val="00FD5BAB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A8F4F-418F-4C56-9D0D-B861AF0C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96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91B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46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6CBC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Hyperlink">
    <w:name w:val="Hyperlink"/>
    <w:basedOn w:val="Absatz-Standardschriftart"/>
    <w:rsid w:val="00506CBC"/>
    <w:rPr>
      <w:color w:val="0000FF"/>
      <w:u w:val="single"/>
    </w:rPr>
  </w:style>
  <w:style w:type="paragraph" w:styleId="Sprechblasentext">
    <w:name w:val="Balloon Text"/>
    <w:basedOn w:val="Standard"/>
    <w:semiHidden/>
    <w:rsid w:val="00506CB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2D2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046BC7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F91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Default">
    <w:name w:val="Default"/>
    <w:rsid w:val="00F91B1B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F93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z.spoe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e.klub@stadt.graz.at" TargetMode="External"/><Relationship Id="rId12" Type="http://schemas.openxmlformats.org/officeDocument/2006/relationships/hyperlink" Target="https://magistrat.graz.at/secure/Gemeinderat/grdoks/GemeinderatsDokumente/A1_75223_2017_5_.zip?cs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raz.spoe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e.klub@stadt.graz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12455\Lokale%20Einstellungen\Temporary%20Internet%20Files\Content.Outlook\Z1B92Q0A\NEU_BRIEFPAPIER_2013%20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F315-C9AD-4405-A093-9CEF384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NEU_BRIEFPAPIER_2013 dot</Template>
  <TotalTime>0</TotalTime>
  <Pages>2</Pages>
  <Words>86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GVV Stmk</Company>
  <LinksUpToDate>false</LinksUpToDate>
  <CharactersWithSpaces>866</CharactersWithSpaces>
  <SharedDoc>false</SharedDoc>
  <HLinks>
    <vt:vector size="12" baseType="variant"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http://www.graz.spoe.at/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mailto:spoe.graz@spoe.at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 Hermine</dc:creator>
  <cp:lastModifiedBy>Tautscher Sonja</cp:lastModifiedBy>
  <cp:revision>2</cp:revision>
  <cp:lastPrinted>2023-07-06T08:00:00Z</cp:lastPrinted>
  <dcterms:created xsi:type="dcterms:W3CDTF">2023-07-06T15:11:00Z</dcterms:created>
  <dcterms:modified xsi:type="dcterms:W3CDTF">2023-07-06T15:11:00Z</dcterms:modified>
</cp:coreProperties>
</file>